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8F" w:rsidRDefault="00684CE8" w:rsidP="00652F3F">
      <w:pPr>
        <w:pStyle w:val="Body"/>
        <w:rPr>
          <w:rFonts w:cs="Times New Roman"/>
          <w:rtl/>
        </w:rPr>
      </w:pPr>
      <w:r>
        <w:rPr>
          <w:noProof/>
        </w:rPr>
        <mc:AlternateContent>
          <mc:Choice Requires="wps">
            <w:drawing>
              <wp:inline distT="0" distB="0" distL="0" distR="0">
                <wp:extent cx="6223000" cy="0"/>
                <wp:effectExtent l="19050" t="57150" r="6350" b="57150"/>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12700">
                          <a:solidFill>
                            <a:srgbClr val="000000"/>
                          </a:solidFill>
                          <a:miter lim="400000"/>
                          <a:headEnd type="triangle" w="med" len="med"/>
                          <a:tailEnd/>
                        </a:ln>
                        <a:extLst>
                          <a:ext uri="{909E8E84-426E-40DD-AFC4-6F175D3DCCD1}">
                            <a14:hiddenFill xmlns:a14="http://schemas.microsoft.com/office/drawing/2010/main">
                              <a:noFill/>
                            </a14:hiddenFill>
                          </a:ext>
                        </a:extLst>
                      </wps:spPr>
                      <wps:bodyPr/>
                    </wps:wsp>
                  </a:graphicData>
                </a:graphic>
              </wp:inline>
            </w:drawing>
          </mc:Choice>
          <mc:Fallback>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" strokeweight="1pt">
                <v:stroke startarrow="block" miterlimit="4" joinstyle="miter"/>
                <w10:wrap anchorx="page"/>
                <w10:anchorlock/>
              </v:line>
            </w:pict>
          </mc:Fallback>
        </mc:AlternateContent>
      </w:r>
      <w:r w:rsidR="00D676E6">
        <w:rPr>
          <w:rFonts w:ascii="Arial Unicode MS" w:eastAsia="Arial Unicode MS" w:hAnsi="Arial Unicode MS" w:cs="Tahoma" w:hint="cs"/>
          <w:rtl/>
          <w:lang w:val="he-IL"/>
        </w:rPr>
        <w:t>אימייל</w:t>
      </w:r>
      <w:r w:rsidR="00D676E6">
        <w:rPr>
          <w:rFonts w:ascii="Tahoma" w:hAnsi="Tahoma"/>
          <w:rtl/>
        </w:rPr>
        <w:t xml:space="preserve">: </w:t>
      </w:r>
      <w:hyperlink r:id="rId8" w:history="1">
        <w:r w:rsidR="00D676E6">
          <w:rPr>
            <w:rStyle w:val="Hyperlink0"/>
            <w:rFonts w:eastAsia="Arial Unicode MS" w:cs="Arial Unicode MS"/>
          </w:rPr>
          <w:t>taamim@bezeqint.net</w:t>
        </w:r>
      </w:hyperlink>
      <w:r w:rsidR="00652F3F">
        <w:rPr>
          <w:rFonts w:ascii="Arial Unicode MS" w:eastAsia="Arial Unicode MS" w:hAnsi="Arial Unicode MS" w:cs="Tahoma" w:hint="cs"/>
          <w:rtl/>
          <w:lang w:val="he-IL"/>
        </w:rPr>
        <w:t xml:space="preserve"> </w:t>
      </w:r>
      <w:r w:rsidR="00D676E6">
        <w:rPr>
          <w:rFonts w:ascii="Arial Unicode MS" w:eastAsia="Arial Unicode MS" w:hAnsi="Arial Unicode MS" w:cs="Tahoma" w:hint="cs"/>
          <w:rtl/>
          <w:lang w:val="he-IL"/>
        </w:rPr>
        <w:t>טלפון</w:t>
      </w:r>
      <w:r w:rsidR="00652F3F">
        <w:rPr>
          <w:rFonts w:ascii="Arial Unicode MS" w:eastAsia="Arial Unicode MS" w:hAnsi="Arial Unicode MS" w:cs="Tahoma" w:hint="cs"/>
          <w:rtl/>
          <w:lang w:val="he-IL"/>
        </w:rPr>
        <w:t>:</w:t>
      </w:r>
      <w:r w:rsidR="00D676E6">
        <w:rPr>
          <w:rFonts w:ascii="Tahoma" w:hAnsi="Tahoma"/>
        </w:rPr>
        <w:t xml:space="preserve"> 02-6223317</w:t>
      </w:r>
      <w:r w:rsidR="00D676E6">
        <w:rPr>
          <w:rFonts w:ascii="Tahoma" w:hAnsi="Tahoma"/>
          <w:rtl/>
          <w:lang w:val="he-IL"/>
        </w:rPr>
        <w:t xml:space="preserve">, </w:t>
      </w:r>
      <w:r w:rsidR="00D676E6">
        <w:rPr>
          <w:rFonts w:ascii="Tahoma" w:hAnsi="Tahoma"/>
        </w:rPr>
        <w:t>02-6247934</w:t>
      </w:r>
      <w:r w:rsidR="00D676E6">
        <w:rPr>
          <w:rFonts w:ascii="Tahoma" w:hAnsi="Tahoma"/>
          <w:rtl/>
          <w:lang w:val="he-IL"/>
        </w:rPr>
        <w:t xml:space="preserve">,  </w:t>
      </w:r>
      <w:r w:rsidR="00D676E6">
        <w:rPr>
          <w:rFonts w:ascii="Tahoma" w:hAnsi="Tahoma"/>
        </w:rPr>
        <w:t>050-9158100.</w:t>
      </w:r>
      <w:r w:rsidR="00652F3F">
        <w:rPr>
          <w:rFonts w:ascii="Arial Unicode MS" w:eastAsia="Arial Unicode MS" w:hAnsi="Arial Unicode MS" w:cs="Tahoma" w:hint="cs"/>
          <w:rtl/>
          <w:lang w:val="he-IL"/>
        </w:rPr>
        <w:t xml:space="preserve"> </w:t>
      </w:r>
      <w:r w:rsidR="00D676E6">
        <w:rPr>
          <w:rFonts w:ascii="Arial Unicode MS" w:eastAsia="Arial Unicode MS" w:hAnsi="Arial Unicode MS" w:cs="Tahoma" w:hint="cs"/>
          <w:rtl/>
          <w:lang w:val="he-IL"/>
        </w:rPr>
        <w:t>פקס</w:t>
      </w:r>
      <w:r w:rsidR="00D676E6">
        <w:rPr>
          <w:rFonts w:ascii="Tahoma" w:hAnsi="Tahoma"/>
        </w:rPr>
        <w:t xml:space="preserve"> 02-6247857</w:t>
      </w:r>
      <w:r w:rsidR="00652F3F">
        <w:rPr>
          <w:rFonts w:ascii="Tahoma" w:hAnsi="Tahoma"/>
        </w:rPr>
        <w:t>:</w:t>
      </w:r>
    </w:p>
    <w:p w:rsidR="00213729" w:rsidRDefault="00213729" w:rsidP="00652F3F">
      <w:pPr>
        <w:pStyle w:val="Body"/>
        <w:rPr>
          <w:rFonts w:cs="Times New Roman"/>
          <w:rtl/>
        </w:rPr>
      </w:pPr>
    </w:p>
    <w:p w:rsidR="00213729" w:rsidRDefault="00213729" w:rsidP="00213729">
      <w:pPr>
        <w:pStyle w:val="Body"/>
        <w:rPr>
          <w:rFonts w:cs="Times New Roman"/>
          <w:rtl/>
        </w:rPr>
      </w:pPr>
    </w:p>
    <w:tbl>
      <w:tblPr>
        <w:bidiVisual/>
        <w:tblW w:w="4962" w:type="pct"/>
        <w:tblCellSpacing w:w="0" w:type="dxa"/>
        <w:tblInd w:w="74" w:type="dxa"/>
        <w:tblCellMar>
          <w:top w:w="75" w:type="dxa"/>
          <w:left w:w="75" w:type="dxa"/>
          <w:bottom w:w="75" w:type="dxa"/>
          <w:right w:w="75" w:type="dxa"/>
        </w:tblCellMar>
        <w:tblLook w:val="0000" w:firstRow="0" w:lastRow="0" w:firstColumn="0" w:lastColumn="0" w:noHBand="0" w:noVBand="0"/>
      </w:tblPr>
      <w:tblGrid>
        <w:gridCol w:w="9714"/>
      </w:tblGrid>
      <w:tr w:rsidR="00213729" w:rsidRPr="00227606" w:rsidTr="00A17892">
        <w:trPr>
          <w:trHeight w:val="4928"/>
          <w:tblCellSpacing w:w="0" w:type="dxa"/>
        </w:trPr>
        <w:tc>
          <w:tcPr>
            <w:tcW w:w="5000" w:type="pct"/>
          </w:tcPr>
          <w:p w:rsidR="00213729" w:rsidRPr="00227606" w:rsidRDefault="00213729" w:rsidP="00F93E0F">
            <w:pPr>
              <w:jc w:val="right"/>
              <w:rPr>
                <w:rFonts w:ascii="Arial" w:hAnsi="Arial" w:cs="David"/>
                <w:b/>
                <w:bCs/>
                <w:color w:val="FF0000"/>
                <w:szCs w:val="108"/>
                <w:lang w:bidi="he-IL"/>
              </w:rPr>
            </w:pPr>
          </w:p>
          <w:p w:rsidR="00213729" w:rsidRDefault="00F93E0F" w:rsidP="00A17892">
            <w:pPr>
              <w:jc w:val="right"/>
              <w:rPr>
                <w:rFonts w:ascii="Arial" w:hAnsi="Arial" w:cs="David"/>
                <w:b/>
                <w:bCs/>
                <w:color w:val="FF0000"/>
                <w:szCs w:val="108"/>
                <w:lang w:bidi="he-IL"/>
              </w:rPr>
            </w:pPr>
            <w:r>
              <w:rPr>
                <w:rFonts w:ascii="Arial" w:hAnsi="Arial" w:cs="David" w:hint="cs"/>
                <w:b/>
                <w:bCs/>
                <w:color w:val="FF0000"/>
                <w:szCs w:val="108"/>
                <w:rtl/>
                <w:lang w:bidi="he-IL"/>
              </w:rPr>
              <w:t xml:space="preserve">קייטנות בישול </w:t>
            </w:r>
            <w:r w:rsidR="00A17892">
              <w:rPr>
                <w:rFonts w:ascii="Arial" w:hAnsi="Arial" w:cs="David" w:hint="cs"/>
                <w:b/>
                <w:bCs/>
                <w:color w:val="FF0000"/>
                <w:szCs w:val="108"/>
                <w:rtl/>
                <w:lang w:bidi="he-IL"/>
              </w:rPr>
              <w:t>2020</w:t>
            </w:r>
          </w:p>
          <w:p w:rsidR="00F93E0F" w:rsidRPr="00F93E0F" w:rsidRDefault="00F93E0F" w:rsidP="00F93E0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bidi="he-IL"/>
              </w:rPr>
            </w:pPr>
            <w:r w:rsidRPr="00F93E0F">
              <w:rPr>
                <w:rFonts w:eastAsia="Times New Roman"/>
                <w:bdr w:val="none" w:sz="0" w:space="0" w:color="auto"/>
                <w:lang w:bidi="he-IL"/>
              </w:rPr>
              <w:br/>
            </w:r>
          </w:p>
          <w:p w:rsidR="00F93E0F" w:rsidRPr="00807F91" w:rsidRDefault="00F93E0F" w:rsidP="00F93E0F">
            <w:pPr>
              <w:jc w:val="right"/>
              <w:rPr>
                <w:rFonts w:ascii="David" w:eastAsia="Times New Roman" w:hAnsi="David" w:cs="David"/>
                <w:sz w:val="28"/>
                <w:szCs w:val="28"/>
                <w:bdr w:val="none" w:sz="0" w:space="0" w:color="auto"/>
                <w:lang w:bidi="he-IL"/>
              </w:rPr>
            </w:pPr>
            <w:r w:rsidRPr="00F93E0F">
              <w:rPr>
                <w:rFonts w:ascii="David" w:eastAsia="Times New Roman" w:hAnsi="David" w:cs="David"/>
                <w:b/>
                <w:bCs/>
                <w:color w:val="000000"/>
                <w:sz w:val="28"/>
                <w:szCs w:val="28"/>
                <w:u w:val="single"/>
                <w:bdr w:val="none" w:sz="0" w:space="0" w:color="auto"/>
                <w:rtl/>
                <w:lang w:bidi="he-IL"/>
              </w:rPr>
              <w:t>כללי:</w:t>
            </w:r>
            <w:r w:rsidRPr="00F93E0F">
              <w:rPr>
                <w:rFonts w:ascii="David" w:eastAsia="Times New Roman" w:hAnsi="David" w:cs="David"/>
                <w:b/>
                <w:bCs/>
                <w:color w:val="000000"/>
                <w:sz w:val="28"/>
                <w:szCs w:val="28"/>
                <w:bdr w:val="none" w:sz="0" w:space="0" w:color="auto"/>
                <w:rtl/>
                <w:lang w:bidi="he-IL"/>
              </w:rPr>
              <w:br/>
              <w:t>קורס מעשי המיועד לילדים בגילאים 9-1</w:t>
            </w:r>
            <w:r w:rsidRPr="00807F91">
              <w:rPr>
                <w:rFonts w:ascii="David" w:eastAsia="Times New Roman" w:hAnsi="David" w:cs="David"/>
                <w:b/>
                <w:bCs/>
                <w:color w:val="000000"/>
                <w:sz w:val="28"/>
                <w:szCs w:val="28"/>
                <w:bdr w:val="none" w:sz="0" w:space="0" w:color="auto"/>
                <w:rtl/>
                <w:lang w:bidi="he-IL"/>
              </w:rPr>
              <w:t>5</w:t>
            </w:r>
            <w:r w:rsidRPr="00F93E0F">
              <w:rPr>
                <w:rFonts w:ascii="David" w:eastAsia="Times New Roman" w:hAnsi="David" w:cs="David"/>
                <w:b/>
                <w:bCs/>
                <w:color w:val="000000"/>
                <w:sz w:val="28"/>
                <w:szCs w:val="28"/>
                <w:bdr w:val="none" w:sz="0" w:space="0" w:color="auto"/>
                <w:rtl/>
                <w:lang w:bidi="he-IL"/>
              </w:rPr>
              <w:t xml:space="preserve"> , המקנה ידע בסיסי ונרחב בבישול, תוך חשיפה למתכונים ומטבחים שונים ומגוונים. </w:t>
            </w:r>
            <w:r w:rsidRPr="00807F91">
              <w:rPr>
                <w:rFonts w:ascii="David" w:eastAsia="Times New Roman" w:hAnsi="David" w:cs="David"/>
                <w:b/>
                <w:bCs/>
                <w:color w:val="000000"/>
                <w:sz w:val="28"/>
                <w:szCs w:val="28"/>
                <w:bdr w:val="none" w:sz="0" w:space="0" w:color="auto"/>
                <w:rtl/>
                <w:lang w:bidi="he-IL"/>
              </w:rPr>
              <w:t xml:space="preserve">הדרכה מעשית של שף מקצועי, הדגמות, </w:t>
            </w:r>
            <w:r w:rsidRPr="00F93E0F">
              <w:rPr>
                <w:rFonts w:ascii="David" w:eastAsia="Times New Roman" w:hAnsi="David" w:cs="David"/>
                <w:b/>
                <w:bCs/>
                <w:color w:val="000000"/>
                <w:sz w:val="28"/>
                <w:szCs w:val="28"/>
                <w:bdr w:val="none" w:sz="0" w:space="0" w:color="auto"/>
                <w:rtl/>
                <w:lang w:bidi="he-IL"/>
              </w:rPr>
              <w:t>טיפים ייחודיים, שיטות עבודה נכונות, פרזנטציה של מנות עשירות, שיפור הכישורים והיכולות.</w:t>
            </w:r>
            <w:r w:rsidRPr="00F93E0F">
              <w:rPr>
                <w:rFonts w:ascii="David" w:eastAsia="Times New Roman" w:hAnsi="David" w:cs="David"/>
                <w:b/>
                <w:bCs/>
                <w:color w:val="000000"/>
                <w:sz w:val="28"/>
                <w:szCs w:val="28"/>
                <w:bdr w:val="none" w:sz="0" w:space="0" w:color="auto"/>
                <w:rtl/>
                <w:lang w:bidi="he-IL"/>
              </w:rPr>
              <w:br/>
            </w:r>
            <w:r w:rsidRPr="00F93E0F">
              <w:rPr>
                <w:rFonts w:ascii="David" w:eastAsia="Times New Roman" w:hAnsi="David" w:cs="David"/>
                <w:b/>
                <w:bCs/>
                <w:color w:val="000000"/>
                <w:sz w:val="28"/>
                <w:szCs w:val="28"/>
                <w:bdr w:val="none" w:sz="0" w:space="0" w:color="auto"/>
                <w:rtl/>
                <w:lang w:bidi="he-IL"/>
              </w:rPr>
              <w:br/>
            </w:r>
            <w:r w:rsidRPr="00F93E0F">
              <w:rPr>
                <w:rFonts w:ascii="David" w:eastAsia="Times New Roman" w:hAnsi="David" w:cs="David"/>
                <w:b/>
                <w:bCs/>
                <w:color w:val="000000"/>
                <w:sz w:val="28"/>
                <w:szCs w:val="28"/>
                <w:u w:val="single"/>
                <w:bdr w:val="none" w:sz="0" w:space="0" w:color="auto"/>
                <w:rtl/>
                <w:lang w:bidi="he-IL"/>
              </w:rPr>
              <w:t>נושאי הלימוד:</w:t>
            </w:r>
            <w:r w:rsidRPr="00F93E0F">
              <w:rPr>
                <w:rFonts w:ascii="David" w:eastAsia="Times New Roman" w:hAnsi="David" w:cs="David"/>
                <w:b/>
                <w:bCs/>
                <w:color w:val="000000"/>
                <w:sz w:val="28"/>
                <w:szCs w:val="28"/>
                <w:bdr w:val="none" w:sz="0" w:space="0" w:color="auto"/>
                <w:rtl/>
                <w:lang w:bidi="he-IL"/>
              </w:rPr>
              <w:br/>
            </w:r>
            <w:r w:rsidRPr="00807F91">
              <w:rPr>
                <w:rFonts w:ascii="David" w:eastAsia="Times New Roman" w:hAnsi="David" w:cs="David"/>
                <w:b/>
                <w:bCs/>
                <w:color w:val="000000"/>
                <w:sz w:val="28"/>
                <w:szCs w:val="28"/>
                <w:bdr w:val="none" w:sz="0" w:space="0" w:color="auto"/>
                <w:rtl/>
                <w:lang w:bidi="he-IL"/>
              </w:rPr>
              <w:t xml:space="preserve">טכניקות עבודה עם סכין, הכנת בצקים מסוגי הקמח השונים, משמעות של שמרים וגלוטן, עבודה עם בשרים, עופות ודגים, הכרת טכניקות בישול ממדינות שונות בעולם, שיטות עבודה מסורתיות , קלאסיות ומודרניות </w:t>
            </w:r>
            <w:r w:rsidRPr="00F93E0F">
              <w:rPr>
                <w:rFonts w:ascii="David" w:eastAsia="Times New Roman" w:hAnsi="David" w:cs="David"/>
                <w:b/>
                <w:bCs/>
                <w:color w:val="000000"/>
                <w:sz w:val="28"/>
                <w:szCs w:val="28"/>
                <w:bdr w:val="none" w:sz="0" w:space="0" w:color="auto"/>
                <w:rtl/>
                <w:lang w:bidi="he-IL"/>
              </w:rPr>
              <w:br/>
            </w:r>
            <w:r w:rsidRPr="00F93E0F">
              <w:rPr>
                <w:rFonts w:ascii="David" w:eastAsia="Times New Roman" w:hAnsi="David" w:cs="David"/>
                <w:b/>
                <w:bCs/>
                <w:color w:val="000000"/>
                <w:sz w:val="28"/>
                <w:szCs w:val="28"/>
                <w:bdr w:val="none" w:sz="0" w:space="0" w:color="auto"/>
                <w:rtl/>
                <w:lang w:bidi="he-IL"/>
              </w:rPr>
              <w:br/>
            </w:r>
            <w:r w:rsidRPr="00F93E0F">
              <w:rPr>
                <w:rFonts w:ascii="David" w:eastAsia="Times New Roman" w:hAnsi="David" w:cs="David"/>
                <w:b/>
                <w:bCs/>
                <w:color w:val="000000"/>
                <w:sz w:val="28"/>
                <w:szCs w:val="28"/>
                <w:u w:val="single"/>
                <w:bdr w:val="none" w:sz="0" w:space="0" w:color="auto"/>
                <w:rtl/>
                <w:lang w:bidi="he-IL"/>
              </w:rPr>
              <w:t>משך הקורס :</w:t>
            </w:r>
            <w:r w:rsidRPr="00F93E0F">
              <w:rPr>
                <w:rFonts w:ascii="David" w:eastAsia="Times New Roman" w:hAnsi="David" w:cs="David"/>
                <w:b/>
                <w:bCs/>
                <w:color w:val="000000"/>
                <w:sz w:val="28"/>
                <w:szCs w:val="28"/>
                <w:bdr w:val="none" w:sz="0" w:space="0" w:color="auto"/>
                <w:rtl/>
                <w:lang w:bidi="he-IL"/>
              </w:rPr>
              <w:br/>
              <w:t>10 מפגשים - בימי א'-ה' בין השעות 09:00-13:00</w:t>
            </w:r>
            <w:r w:rsidRPr="00F93E0F">
              <w:rPr>
                <w:rFonts w:ascii="David" w:eastAsia="Times New Roman" w:hAnsi="David" w:cs="David"/>
                <w:b/>
                <w:bCs/>
                <w:color w:val="000000"/>
                <w:sz w:val="28"/>
                <w:szCs w:val="28"/>
                <w:bdr w:val="none" w:sz="0" w:space="0" w:color="auto"/>
                <w:rtl/>
                <w:lang w:bidi="he-IL"/>
              </w:rPr>
              <w:br/>
            </w:r>
          </w:p>
          <w:p w:rsidR="00F93E0F" w:rsidRPr="00F93E0F" w:rsidRDefault="00F93E0F" w:rsidP="00A17892">
            <w:pPr>
              <w:pBdr>
                <w:top w:val="none" w:sz="0" w:space="0" w:color="auto"/>
                <w:left w:val="none" w:sz="0" w:space="0" w:color="auto"/>
                <w:bottom w:val="none" w:sz="0" w:space="0" w:color="auto"/>
                <w:right w:val="none" w:sz="0" w:space="0" w:color="auto"/>
                <w:between w:val="none" w:sz="0" w:space="0" w:color="auto"/>
                <w:bar w:val="none" w:sz="0" w:color="auto"/>
              </w:pBdr>
              <w:bidi/>
              <w:spacing w:before="100" w:beforeAutospacing="1" w:after="100" w:afterAutospacing="1"/>
              <w:rPr>
                <w:rFonts w:ascii="David" w:eastAsia="Times New Roman" w:hAnsi="David" w:cs="David"/>
                <w:b/>
                <w:bCs/>
                <w:color w:val="000000"/>
                <w:sz w:val="28"/>
                <w:szCs w:val="28"/>
                <w:bdr w:val="none" w:sz="0" w:space="0" w:color="auto"/>
                <w:lang w:bidi="he-IL"/>
              </w:rPr>
            </w:pPr>
            <w:r w:rsidRPr="00F93E0F">
              <w:rPr>
                <w:rFonts w:ascii="David" w:eastAsia="Times New Roman" w:hAnsi="David" w:cs="David"/>
                <w:b/>
                <w:bCs/>
                <w:color w:val="000000"/>
                <w:sz w:val="28"/>
                <w:szCs w:val="28"/>
                <w:bdr w:val="none" w:sz="0" w:space="0" w:color="auto"/>
                <w:rtl/>
                <w:lang w:bidi="he-IL"/>
              </w:rPr>
              <w:t xml:space="preserve">מחזור ראשון:  </w:t>
            </w:r>
            <w:r w:rsidR="00B57D51">
              <w:rPr>
                <w:rFonts w:ascii="David" w:eastAsia="Times New Roman" w:hAnsi="David" w:cs="David" w:hint="cs"/>
                <w:b/>
                <w:bCs/>
                <w:color w:val="000000"/>
                <w:sz w:val="28"/>
                <w:szCs w:val="28"/>
                <w:bdr w:val="none" w:sz="0" w:space="0" w:color="auto"/>
                <w:rtl/>
                <w:lang w:bidi="he-IL"/>
              </w:rPr>
              <w:t>05.07.20-16.07.20</w:t>
            </w:r>
          </w:p>
          <w:p w:rsidR="00F93E0F" w:rsidRPr="00F93E0F" w:rsidRDefault="00F93E0F" w:rsidP="00B57D51">
            <w:pPr>
              <w:pBdr>
                <w:top w:val="none" w:sz="0" w:space="0" w:color="auto"/>
                <w:left w:val="none" w:sz="0" w:space="0" w:color="auto"/>
                <w:bottom w:val="none" w:sz="0" w:space="0" w:color="auto"/>
                <w:right w:val="none" w:sz="0" w:space="0" w:color="auto"/>
                <w:between w:val="none" w:sz="0" w:space="0" w:color="auto"/>
                <w:bar w:val="none" w:sz="0" w:color="auto"/>
              </w:pBdr>
              <w:bidi/>
              <w:spacing w:before="100" w:beforeAutospacing="1" w:after="100" w:afterAutospacing="1"/>
              <w:rPr>
                <w:rFonts w:ascii="David" w:eastAsia="Times New Roman" w:hAnsi="David" w:cs="David" w:hint="cs"/>
                <w:b/>
                <w:bCs/>
                <w:color w:val="000000"/>
                <w:sz w:val="28"/>
                <w:szCs w:val="28"/>
                <w:bdr w:val="none" w:sz="0" w:space="0" w:color="auto"/>
                <w:rtl/>
                <w:lang w:bidi="he-IL"/>
              </w:rPr>
            </w:pPr>
            <w:r w:rsidRPr="00F93E0F">
              <w:rPr>
                <w:rFonts w:ascii="David" w:eastAsia="Times New Roman" w:hAnsi="David" w:cs="David"/>
                <w:b/>
                <w:bCs/>
                <w:color w:val="000000"/>
                <w:sz w:val="28"/>
                <w:szCs w:val="28"/>
                <w:bdr w:val="none" w:sz="0" w:space="0" w:color="auto"/>
                <w:rtl/>
                <w:lang w:bidi="he-IL"/>
              </w:rPr>
              <w:t>מחזור שני:     </w:t>
            </w:r>
            <w:r w:rsidR="00B57D51">
              <w:rPr>
                <w:rFonts w:ascii="David" w:eastAsia="Times New Roman" w:hAnsi="David" w:cs="David" w:hint="cs"/>
                <w:b/>
                <w:bCs/>
                <w:color w:val="000000"/>
                <w:sz w:val="28"/>
                <w:szCs w:val="28"/>
                <w:bdr w:val="none" w:sz="0" w:space="0" w:color="auto"/>
                <w:rtl/>
                <w:lang w:bidi="he-IL"/>
              </w:rPr>
              <w:t>19.07.20-29.07.20</w:t>
            </w:r>
          </w:p>
          <w:p w:rsidR="00F93E0F" w:rsidRPr="00F93E0F" w:rsidRDefault="00F93E0F" w:rsidP="00A17892">
            <w:pPr>
              <w:pBdr>
                <w:top w:val="none" w:sz="0" w:space="0" w:color="auto"/>
                <w:left w:val="none" w:sz="0" w:space="0" w:color="auto"/>
                <w:bottom w:val="none" w:sz="0" w:space="0" w:color="auto"/>
                <w:right w:val="none" w:sz="0" w:space="0" w:color="auto"/>
                <w:between w:val="none" w:sz="0" w:space="0" w:color="auto"/>
                <w:bar w:val="none" w:sz="0" w:color="auto"/>
              </w:pBdr>
              <w:bidi/>
              <w:spacing w:before="100" w:beforeAutospacing="1" w:after="100" w:afterAutospacing="1"/>
              <w:rPr>
                <w:rFonts w:ascii="David" w:eastAsia="Times New Roman" w:hAnsi="David" w:cs="David"/>
                <w:b/>
                <w:bCs/>
                <w:color w:val="000000"/>
                <w:sz w:val="28"/>
                <w:szCs w:val="28"/>
                <w:bdr w:val="none" w:sz="0" w:space="0" w:color="auto"/>
                <w:rtl/>
                <w:lang w:bidi="he-IL"/>
              </w:rPr>
            </w:pPr>
            <w:r w:rsidRPr="00F93E0F">
              <w:rPr>
                <w:rFonts w:ascii="David" w:eastAsia="Times New Roman" w:hAnsi="David" w:cs="David"/>
                <w:b/>
                <w:bCs/>
                <w:color w:val="000000"/>
                <w:sz w:val="28"/>
                <w:szCs w:val="28"/>
                <w:bdr w:val="none" w:sz="0" w:space="0" w:color="auto"/>
                <w:rtl/>
                <w:lang w:bidi="he-IL"/>
              </w:rPr>
              <w:t xml:space="preserve">מחזור שלישי: </w:t>
            </w:r>
            <w:r w:rsidR="00B57D51">
              <w:rPr>
                <w:rFonts w:ascii="David" w:eastAsia="Times New Roman" w:hAnsi="David" w:cs="David" w:hint="cs"/>
                <w:b/>
                <w:bCs/>
                <w:color w:val="000000"/>
                <w:sz w:val="28"/>
                <w:szCs w:val="28"/>
                <w:bdr w:val="none" w:sz="0" w:space="0" w:color="auto"/>
                <w:rtl/>
                <w:lang w:bidi="he-IL"/>
              </w:rPr>
              <w:t>02.08.20-13.08.20</w:t>
            </w:r>
          </w:p>
          <w:p w:rsidR="00F93E0F" w:rsidRPr="00F93E0F" w:rsidRDefault="00F93E0F" w:rsidP="00A17892">
            <w:pPr>
              <w:pBdr>
                <w:top w:val="none" w:sz="0" w:space="0" w:color="auto"/>
                <w:left w:val="none" w:sz="0" w:space="0" w:color="auto"/>
                <w:bottom w:val="none" w:sz="0" w:space="0" w:color="auto"/>
                <w:right w:val="none" w:sz="0" w:space="0" w:color="auto"/>
                <w:between w:val="none" w:sz="0" w:space="0" w:color="auto"/>
                <w:bar w:val="none" w:sz="0" w:color="auto"/>
              </w:pBdr>
              <w:bidi/>
              <w:spacing w:before="100" w:beforeAutospacing="1" w:after="100" w:afterAutospacing="1"/>
              <w:rPr>
                <w:rFonts w:ascii="David" w:eastAsia="Times New Roman" w:hAnsi="David" w:cs="David"/>
                <w:b/>
                <w:bCs/>
                <w:color w:val="000000"/>
                <w:sz w:val="28"/>
                <w:szCs w:val="28"/>
                <w:bdr w:val="none" w:sz="0" w:space="0" w:color="auto"/>
                <w:rtl/>
                <w:lang w:bidi="he-IL"/>
              </w:rPr>
            </w:pPr>
            <w:r w:rsidRPr="00F93E0F">
              <w:rPr>
                <w:rFonts w:ascii="David" w:eastAsia="Times New Roman" w:hAnsi="David" w:cs="David"/>
                <w:b/>
                <w:bCs/>
                <w:color w:val="000000"/>
                <w:sz w:val="28"/>
                <w:szCs w:val="28"/>
                <w:bdr w:val="none" w:sz="0" w:space="0" w:color="auto"/>
                <w:rtl/>
                <w:lang w:bidi="he-IL"/>
              </w:rPr>
              <w:t xml:space="preserve">מחזור רביעי:  </w:t>
            </w:r>
            <w:r w:rsidR="00B57D51">
              <w:rPr>
                <w:rFonts w:ascii="David" w:eastAsia="Times New Roman" w:hAnsi="David" w:cs="David" w:hint="cs"/>
                <w:b/>
                <w:bCs/>
                <w:color w:val="000000"/>
                <w:sz w:val="28"/>
                <w:szCs w:val="28"/>
                <w:bdr w:val="none" w:sz="0" w:space="0" w:color="auto"/>
                <w:rtl/>
                <w:lang w:bidi="he-IL"/>
              </w:rPr>
              <w:t>16.08.20-27.08.20</w:t>
            </w:r>
          </w:p>
          <w:p w:rsidR="00F93E0F" w:rsidRPr="00F93E0F" w:rsidRDefault="00F93E0F" w:rsidP="00807F91">
            <w:pPr>
              <w:pBdr>
                <w:top w:val="none" w:sz="0" w:space="0" w:color="auto"/>
                <w:left w:val="none" w:sz="0" w:space="0" w:color="auto"/>
                <w:bottom w:val="none" w:sz="0" w:space="0" w:color="auto"/>
                <w:right w:val="none" w:sz="0" w:space="0" w:color="auto"/>
                <w:between w:val="none" w:sz="0" w:space="0" w:color="auto"/>
                <w:bar w:val="none" w:sz="0" w:color="auto"/>
              </w:pBdr>
              <w:bidi/>
              <w:spacing w:after="200"/>
              <w:rPr>
                <w:rFonts w:ascii="David" w:eastAsia="Times New Roman" w:hAnsi="David" w:cs="David"/>
                <w:sz w:val="28"/>
                <w:szCs w:val="28"/>
                <w:bdr w:val="none" w:sz="0" w:space="0" w:color="auto"/>
                <w:lang w:bidi="he-IL"/>
              </w:rPr>
            </w:pPr>
            <w:r w:rsidRPr="00F93E0F">
              <w:rPr>
                <w:rFonts w:ascii="David" w:eastAsia="Times New Roman" w:hAnsi="David" w:cs="David"/>
                <w:b/>
                <w:bCs/>
                <w:color w:val="000000"/>
                <w:sz w:val="28"/>
                <w:szCs w:val="28"/>
                <w:u w:val="single"/>
                <w:bdr w:val="none" w:sz="0" w:space="0" w:color="auto"/>
                <w:rtl/>
                <w:lang w:bidi="he-IL"/>
              </w:rPr>
              <w:t>מחיר :</w:t>
            </w:r>
            <w:r w:rsidRPr="00F93E0F">
              <w:rPr>
                <w:rFonts w:ascii="David" w:eastAsia="Times New Roman" w:hAnsi="David" w:cs="David"/>
                <w:b/>
                <w:bCs/>
                <w:color w:val="000000"/>
                <w:sz w:val="28"/>
                <w:szCs w:val="28"/>
                <w:bdr w:val="none" w:sz="0" w:space="0" w:color="auto"/>
                <w:rtl/>
                <w:lang w:bidi="he-IL"/>
              </w:rPr>
              <w:br/>
              <w:t>1</w:t>
            </w:r>
            <w:r w:rsidRPr="00807F91">
              <w:rPr>
                <w:rFonts w:ascii="David" w:eastAsia="Times New Roman" w:hAnsi="David" w:cs="David"/>
                <w:b/>
                <w:bCs/>
                <w:color w:val="000000"/>
                <w:sz w:val="28"/>
                <w:szCs w:val="28"/>
                <w:bdr w:val="none" w:sz="0" w:space="0" w:color="auto"/>
                <w:rtl/>
                <w:lang w:bidi="he-IL"/>
              </w:rPr>
              <w:t>,900</w:t>
            </w:r>
            <w:r w:rsidRPr="00F93E0F">
              <w:rPr>
                <w:rFonts w:ascii="David" w:eastAsia="Times New Roman" w:hAnsi="David" w:cs="David"/>
                <w:b/>
                <w:bCs/>
                <w:color w:val="000000"/>
                <w:sz w:val="28"/>
                <w:szCs w:val="28"/>
                <w:bdr w:val="none" w:sz="0" w:space="0" w:color="auto"/>
                <w:rtl/>
                <w:lang w:bidi="he-IL"/>
              </w:rPr>
              <w:t xml:space="preserve"> ש"ח עד </w:t>
            </w:r>
            <w:r w:rsidRPr="00807F91">
              <w:rPr>
                <w:rFonts w:ascii="David" w:eastAsia="Times New Roman" w:hAnsi="David" w:cs="David"/>
                <w:b/>
                <w:bCs/>
                <w:color w:val="000000"/>
                <w:sz w:val="28"/>
                <w:szCs w:val="28"/>
                <w:bdr w:val="none" w:sz="0" w:space="0" w:color="auto"/>
                <w:rtl/>
                <w:lang w:bidi="he-IL"/>
              </w:rPr>
              <w:t>4</w:t>
            </w:r>
            <w:r w:rsidRPr="00F93E0F">
              <w:rPr>
                <w:rFonts w:ascii="David" w:eastAsia="Times New Roman" w:hAnsi="David" w:cs="David"/>
                <w:b/>
                <w:bCs/>
                <w:color w:val="000000"/>
                <w:sz w:val="28"/>
                <w:szCs w:val="28"/>
                <w:bdr w:val="none" w:sz="0" w:space="0" w:color="auto"/>
                <w:rtl/>
                <w:lang w:bidi="he-IL"/>
              </w:rPr>
              <w:t xml:space="preserve"> תשלומים.</w:t>
            </w:r>
            <w:r w:rsidRPr="00F93E0F">
              <w:rPr>
                <w:rFonts w:ascii="David" w:eastAsia="Times New Roman" w:hAnsi="David" w:cs="David"/>
                <w:b/>
                <w:bCs/>
                <w:color w:val="000000"/>
                <w:sz w:val="28"/>
                <w:szCs w:val="28"/>
                <w:bdr w:val="none" w:sz="0" w:space="0" w:color="auto"/>
                <w:rtl/>
                <w:lang w:bidi="he-IL"/>
              </w:rPr>
              <w:br/>
              <w:t> </w:t>
            </w:r>
          </w:p>
          <w:p w:rsidR="00F93E0F" w:rsidRPr="00807F91" w:rsidRDefault="00F93E0F" w:rsidP="00807F91">
            <w:pPr>
              <w:pBdr>
                <w:top w:val="none" w:sz="0" w:space="0" w:color="auto"/>
                <w:left w:val="none" w:sz="0" w:space="0" w:color="auto"/>
                <w:bottom w:val="none" w:sz="0" w:space="0" w:color="auto"/>
                <w:right w:val="none" w:sz="0" w:space="0" w:color="auto"/>
                <w:between w:val="none" w:sz="0" w:space="0" w:color="auto"/>
                <w:bar w:val="none" w:sz="0" w:color="auto"/>
              </w:pBdr>
              <w:bidi/>
              <w:spacing w:after="200"/>
              <w:rPr>
                <w:rFonts w:ascii="David" w:eastAsia="Times New Roman" w:hAnsi="David" w:cs="David"/>
                <w:b/>
                <w:bCs/>
                <w:color w:val="000000"/>
                <w:sz w:val="28"/>
                <w:szCs w:val="28"/>
                <w:bdr w:val="none" w:sz="0" w:space="0" w:color="auto"/>
                <w:rtl/>
                <w:lang w:bidi="he-IL"/>
              </w:rPr>
            </w:pPr>
            <w:r w:rsidRPr="00F93E0F">
              <w:rPr>
                <w:rFonts w:ascii="David" w:eastAsia="Times New Roman" w:hAnsi="David" w:cs="David"/>
                <w:b/>
                <w:bCs/>
                <w:color w:val="000000"/>
                <w:sz w:val="28"/>
                <w:szCs w:val="28"/>
                <w:bdr w:val="none" w:sz="0" w:space="0" w:color="auto"/>
                <w:rtl/>
                <w:lang w:bidi="he-IL"/>
              </w:rPr>
              <w:t>בגמר הקורס יחולקו תעודות מטעם המכללה לבישול "טעמים"</w:t>
            </w:r>
          </w:p>
          <w:p w:rsidR="00807F91" w:rsidRPr="00807F91" w:rsidRDefault="00807F91" w:rsidP="00807F91">
            <w:pPr>
              <w:pBdr>
                <w:top w:val="none" w:sz="0" w:space="0" w:color="auto"/>
                <w:left w:val="none" w:sz="0" w:space="0" w:color="auto"/>
                <w:bottom w:val="none" w:sz="0" w:space="0" w:color="auto"/>
                <w:right w:val="none" w:sz="0" w:space="0" w:color="auto"/>
                <w:between w:val="none" w:sz="0" w:space="0" w:color="auto"/>
                <w:bar w:val="none" w:sz="0" w:color="auto"/>
              </w:pBdr>
              <w:bidi/>
              <w:spacing w:after="200"/>
              <w:jc w:val="right"/>
              <w:rPr>
                <w:rFonts w:ascii="David" w:eastAsia="Times New Roman" w:hAnsi="David" w:cs="David"/>
                <w:b/>
                <w:bCs/>
                <w:color w:val="000000"/>
                <w:sz w:val="28"/>
                <w:szCs w:val="28"/>
                <w:bdr w:val="none" w:sz="0" w:space="0" w:color="auto"/>
                <w:rtl/>
                <w:lang w:bidi="he-IL"/>
              </w:rPr>
            </w:pPr>
          </w:p>
          <w:p w:rsidR="00807F91" w:rsidRDefault="00807F91" w:rsidP="00807F91">
            <w:pPr>
              <w:pStyle w:val="font9"/>
              <w:bidi/>
              <w:spacing w:after="240" w:afterAutospacing="0"/>
              <w:rPr>
                <w:rFonts w:ascii="David" w:hAnsi="David" w:cs="David"/>
                <w:sz w:val="28"/>
                <w:szCs w:val="28"/>
                <w:rtl/>
              </w:rPr>
            </w:pPr>
          </w:p>
          <w:p w:rsidR="00807F91" w:rsidRDefault="00807F91" w:rsidP="00807F91">
            <w:pPr>
              <w:pStyle w:val="font9"/>
              <w:bidi/>
              <w:spacing w:after="240" w:afterAutospacing="0"/>
              <w:rPr>
                <w:rFonts w:ascii="David" w:hAnsi="David" w:cs="David"/>
                <w:sz w:val="28"/>
                <w:szCs w:val="28"/>
                <w:rtl/>
              </w:rPr>
            </w:pPr>
          </w:p>
          <w:p w:rsidR="00807F91" w:rsidRPr="00807F91" w:rsidRDefault="00807F91" w:rsidP="00807F91">
            <w:pPr>
              <w:pStyle w:val="font9"/>
              <w:bidi/>
              <w:spacing w:after="240" w:afterAutospacing="0"/>
              <w:rPr>
                <w:rFonts w:ascii="David" w:hAnsi="David" w:cs="David"/>
                <w:sz w:val="28"/>
                <w:szCs w:val="28"/>
              </w:rPr>
            </w:pPr>
          </w:p>
          <w:p w:rsidR="00B57D51" w:rsidRDefault="00807F91" w:rsidP="00B57D51">
            <w:pPr>
              <w:pStyle w:val="font9"/>
              <w:bidi/>
              <w:rPr>
                <w:rFonts w:ascii="David" w:hAnsi="David" w:cs="David" w:hint="cs"/>
                <w:sz w:val="28"/>
                <w:szCs w:val="28"/>
                <w:rtl/>
              </w:rPr>
            </w:pPr>
            <w:r>
              <w:rPr>
                <w:rFonts w:ascii="David" w:hAnsi="David" w:cs="David" w:hint="cs"/>
                <w:b/>
                <w:bCs/>
                <w:sz w:val="28"/>
                <w:szCs w:val="28"/>
                <w:u w:val="single"/>
                <w:rtl/>
              </w:rPr>
              <w:t xml:space="preserve">שיעור מס' 1 </w:t>
            </w:r>
            <w:r w:rsidR="000A3936">
              <w:rPr>
                <w:rFonts w:ascii="David" w:hAnsi="David" w:cs="David"/>
                <w:b/>
                <w:bCs/>
                <w:sz w:val="28"/>
                <w:szCs w:val="28"/>
                <w:u w:val="single"/>
                <w:rtl/>
              </w:rPr>
              <w:t>–</w:t>
            </w:r>
            <w:r>
              <w:rPr>
                <w:rFonts w:ascii="David" w:hAnsi="David" w:cs="David" w:hint="cs"/>
                <w:b/>
                <w:bCs/>
                <w:sz w:val="28"/>
                <w:szCs w:val="28"/>
                <w:u w:val="single"/>
                <w:rtl/>
              </w:rPr>
              <w:t xml:space="preserve"> </w:t>
            </w:r>
            <w:r w:rsidR="005869C7">
              <w:rPr>
                <w:rFonts w:ascii="David" w:hAnsi="David" w:cs="David" w:hint="cs"/>
                <w:b/>
                <w:bCs/>
                <w:sz w:val="28"/>
                <w:szCs w:val="28"/>
                <w:u w:val="single"/>
                <w:rtl/>
              </w:rPr>
              <w:t>לחמים</w:t>
            </w:r>
            <w:r w:rsidR="005869C7" w:rsidRPr="00EA7535">
              <w:rPr>
                <w:rFonts w:ascii="David" w:hAnsi="David" w:cs="David" w:hint="cs"/>
                <w:b/>
                <w:bCs/>
                <w:sz w:val="28"/>
                <w:szCs w:val="28"/>
                <w:u w:val="single"/>
                <w:rtl/>
              </w:rPr>
              <w:t xml:space="preserve"> ו</w:t>
            </w:r>
            <w:r w:rsidR="00211B71" w:rsidRPr="00EA7535">
              <w:rPr>
                <w:rFonts w:ascii="David" w:hAnsi="David" w:cs="David" w:hint="cs"/>
                <w:b/>
                <w:bCs/>
                <w:sz w:val="28"/>
                <w:szCs w:val="28"/>
                <w:u w:val="single"/>
                <w:rtl/>
              </w:rPr>
              <w:t>סלטים</w:t>
            </w:r>
          </w:p>
          <w:p w:rsidR="000A3936" w:rsidRDefault="00807F91" w:rsidP="00B57D51">
            <w:pPr>
              <w:pStyle w:val="font9"/>
              <w:bidi/>
              <w:rPr>
                <w:rFonts w:ascii="David" w:hAnsi="David" w:cs="David" w:hint="cs"/>
                <w:sz w:val="28"/>
                <w:szCs w:val="28"/>
                <w:rtl/>
              </w:rPr>
            </w:pPr>
            <w:r w:rsidRPr="00807F91">
              <w:rPr>
                <w:rFonts w:ascii="David" w:hAnsi="David" w:cs="David"/>
                <w:sz w:val="28"/>
                <w:szCs w:val="28"/>
                <w:rtl/>
              </w:rPr>
              <w:br/>
              <w:t xml:space="preserve">נתחיל את המסע הקולינארי </w:t>
            </w:r>
            <w:r w:rsidR="00B57D51">
              <w:rPr>
                <w:rFonts w:ascii="David" w:hAnsi="David" w:cs="David" w:hint="cs"/>
                <w:sz w:val="28"/>
                <w:szCs w:val="28"/>
                <w:rtl/>
              </w:rPr>
              <w:t>היכרות עם המטבח, כללי הבטיחות, שימוש בסכינים ומשקלים.</w:t>
            </w:r>
          </w:p>
          <w:p w:rsidR="00B57D51" w:rsidRPr="00807F91" w:rsidRDefault="00B57D51" w:rsidP="00B57D51">
            <w:pPr>
              <w:pStyle w:val="font9"/>
              <w:bidi/>
              <w:rPr>
                <w:rFonts w:ascii="David" w:hAnsi="David" w:cs="David"/>
                <w:sz w:val="28"/>
                <w:szCs w:val="28"/>
                <w:rtl/>
              </w:rPr>
            </w:pPr>
            <w:r>
              <w:rPr>
                <w:rFonts w:ascii="David" w:hAnsi="David" w:cs="David" w:hint="cs"/>
                <w:sz w:val="28"/>
                <w:szCs w:val="28"/>
                <w:rtl/>
              </w:rPr>
              <w:t xml:space="preserve">נאפה </w:t>
            </w:r>
            <w:proofErr w:type="spellStart"/>
            <w:r>
              <w:rPr>
                <w:rFonts w:ascii="David" w:hAnsi="David" w:cs="David" w:hint="cs"/>
                <w:sz w:val="28"/>
                <w:szCs w:val="28"/>
                <w:rtl/>
              </w:rPr>
              <w:t>פוקאצ'ה</w:t>
            </w:r>
            <w:proofErr w:type="spellEnd"/>
            <w:r>
              <w:rPr>
                <w:rFonts w:ascii="David" w:hAnsi="David" w:cs="David" w:hint="cs"/>
                <w:sz w:val="28"/>
                <w:szCs w:val="28"/>
                <w:rtl/>
              </w:rPr>
              <w:t xml:space="preserve"> איטלקית קלאסית, נכין אנטי </w:t>
            </w:r>
            <w:proofErr w:type="spellStart"/>
            <w:r>
              <w:rPr>
                <w:rFonts w:ascii="David" w:hAnsi="David" w:cs="David" w:hint="cs"/>
                <w:sz w:val="28"/>
                <w:szCs w:val="28"/>
                <w:rtl/>
              </w:rPr>
              <w:t>פסטי</w:t>
            </w:r>
            <w:proofErr w:type="spellEnd"/>
            <w:r>
              <w:rPr>
                <w:rFonts w:ascii="David" w:hAnsi="David" w:cs="David" w:hint="cs"/>
                <w:sz w:val="28"/>
                <w:szCs w:val="28"/>
                <w:rtl/>
              </w:rPr>
              <w:t xml:space="preserve"> בצד, סלט עלים ירוק וסלט טבולה עז טעמים.</w:t>
            </w:r>
          </w:p>
          <w:p w:rsidR="00A17892" w:rsidRDefault="00807F91" w:rsidP="00A17892">
            <w:pPr>
              <w:pStyle w:val="font9"/>
              <w:bidi/>
              <w:rPr>
                <w:rFonts w:ascii="David" w:hAnsi="David" w:cs="David"/>
                <w:sz w:val="28"/>
                <w:szCs w:val="28"/>
                <w:rtl/>
              </w:rPr>
            </w:pPr>
            <w:r w:rsidRPr="00807F91">
              <w:rPr>
                <w:rFonts w:ascii="David" w:hAnsi="David" w:cs="David"/>
                <w:sz w:val="28"/>
                <w:szCs w:val="28"/>
                <w:rtl/>
              </w:rPr>
              <w:br/>
            </w:r>
            <w:r>
              <w:rPr>
                <w:rFonts w:ascii="David" w:hAnsi="David" w:cs="David" w:hint="cs"/>
                <w:b/>
                <w:bCs/>
                <w:sz w:val="28"/>
                <w:szCs w:val="28"/>
                <w:u w:val="single"/>
                <w:rtl/>
              </w:rPr>
              <w:t xml:space="preserve">שיעור מס' 2 </w:t>
            </w:r>
            <w:r w:rsidR="000A3936">
              <w:rPr>
                <w:rFonts w:ascii="David" w:hAnsi="David" w:cs="David"/>
                <w:b/>
                <w:bCs/>
                <w:sz w:val="28"/>
                <w:szCs w:val="28"/>
                <w:u w:val="single"/>
                <w:rtl/>
              </w:rPr>
              <w:t>–</w:t>
            </w:r>
            <w:r>
              <w:rPr>
                <w:rFonts w:ascii="David" w:hAnsi="David" w:cs="David" w:hint="cs"/>
                <w:b/>
                <w:bCs/>
                <w:sz w:val="28"/>
                <w:szCs w:val="28"/>
                <w:u w:val="single"/>
                <w:rtl/>
              </w:rPr>
              <w:t xml:space="preserve"> </w:t>
            </w:r>
            <w:r w:rsidR="00A17892">
              <w:rPr>
                <w:rFonts w:ascii="David" w:hAnsi="David" w:cs="David" w:hint="cs"/>
                <w:b/>
                <w:bCs/>
                <w:sz w:val="28"/>
                <w:szCs w:val="28"/>
                <w:u w:val="single"/>
                <w:rtl/>
              </w:rPr>
              <w:t xml:space="preserve">ארוחות בוקר </w:t>
            </w:r>
            <w:proofErr w:type="spellStart"/>
            <w:r w:rsidR="00A17892">
              <w:rPr>
                <w:rFonts w:ascii="David" w:hAnsi="David" w:cs="David" w:hint="cs"/>
                <w:b/>
                <w:bCs/>
                <w:sz w:val="28"/>
                <w:szCs w:val="28"/>
                <w:u w:val="single"/>
                <w:rtl/>
              </w:rPr>
              <w:t>ובראנץ</w:t>
            </w:r>
            <w:proofErr w:type="spellEnd"/>
            <w:r w:rsidR="00A17892">
              <w:rPr>
                <w:rFonts w:ascii="David" w:hAnsi="David" w:cs="David" w:hint="cs"/>
                <w:b/>
                <w:bCs/>
                <w:sz w:val="28"/>
                <w:szCs w:val="28"/>
                <w:u w:val="single"/>
                <w:rtl/>
              </w:rPr>
              <w:t>'</w:t>
            </w:r>
          </w:p>
          <w:p w:rsidR="00B57D51" w:rsidRDefault="00B57D51" w:rsidP="00B57D51">
            <w:pPr>
              <w:pStyle w:val="font9"/>
              <w:bidi/>
              <w:rPr>
                <w:rFonts w:ascii="David" w:hAnsi="David" w:cs="David" w:hint="cs"/>
                <w:sz w:val="28"/>
                <w:szCs w:val="28"/>
                <w:rtl/>
              </w:rPr>
            </w:pPr>
            <w:r>
              <w:rPr>
                <w:rFonts w:ascii="David" w:hAnsi="David" w:cs="David" w:hint="cs"/>
                <w:sz w:val="28"/>
                <w:szCs w:val="28"/>
                <w:rtl/>
              </w:rPr>
              <w:t>אחד השיעורים שישרתו אתכם בשנת לימודים הבאה!</w:t>
            </w:r>
          </w:p>
          <w:p w:rsidR="00A17892" w:rsidRDefault="00A17892" w:rsidP="00B57D51">
            <w:pPr>
              <w:pStyle w:val="font9"/>
              <w:bidi/>
              <w:rPr>
                <w:rFonts w:ascii="David" w:hAnsi="David" w:cs="David"/>
                <w:b/>
                <w:bCs/>
                <w:sz w:val="28"/>
                <w:szCs w:val="28"/>
                <w:u w:val="single"/>
                <w:rtl/>
              </w:rPr>
            </w:pPr>
            <w:r w:rsidRPr="00A17892">
              <w:rPr>
                <w:rFonts w:ascii="David" w:hAnsi="David" w:cs="David"/>
                <w:sz w:val="28"/>
                <w:szCs w:val="28"/>
                <w:rtl/>
              </w:rPr>
              <w:t xml:space="preserve">היום נלמד להכין, לשדרג ולעשות ארוחות בוקר </w:t>
            </w:r>
            <w:proofErr w:type="spellStart"/>
            <w:r>
              <w:rPr>
                <w:rFonts w:ascii="David" w:hAnsi="David" w:cs="David" w:hint="cs"/>
                <w:sz w:val="28"/>
                <w:szCs w:val="28"/>
                <w:rtl/>
              </w:rPr>
              <w:t>ובראנץ</w:t>
            </w:r>
            <w:proofErr w:type="spellEnd"/>
            <w:r>
              <w:rPr>
                <w:rFonts w:ascii="David" w:hAnsi="David" w:cs="David" w:hint="cs"/>
                <w:sz w:val="28"/>
                <w:szCs w:val="28"/>
                <w:rtl/>
              </w:rPr>
              <w:t>'</w:t>
            </w:r>
            <w:r w:rsidRPr="00A17892">
              <w:rPr>
                <w:rFonts w:ascii="David" w:hAnsi="David" w:cs="David"/>
                <w:sz w:val="28"/>
                <w:szCs w:val="28"/>
                <w:rtl/>
              </w:rPr>
              <w:t>, הכוללות הכנת הלחמניות</w:t>
            </w:r>
            <w:r w:rsidR="00B57D51">
              <w:rPr>
                <w:rFonts w:ascii="David" w:hAnsi="David" w:cs="David" w:hint="cs"/>
                <w:sz w:val="28"/>
                <w:szCs w:val="28"/>
                <w:rtl/>
              </w:rPr>
              <w:t xml:space="preserve"> מסוגי הקמח השונים</w:t>
            </w:r>
            <w:r w:rsidRPr="00A17892">
              <w:rPr>
                <w:rFonts w:ascii="David" w:hAnsi="David" w:cs="David"/>
                <w:sz w:val="28"/>
                <w:szCs w:val="28"/>
                <w:rtl/>
              </w:rPr>
              <w:t>, הכנת הממרחים</w:t>
            </w:r>
            <w:r w:rsidR="00B57D51">
              <w:rPr>
                <w:rFonts w:ascii="David" w:hAnsi="David" w:cs="David" w:hint="cs"/>
                <w:sz w:val="28"/>
                <w:szCs w:val="28"/>
                <w:rtl/>
              </w:rPr>
              <w:t xml:space="preserve"> והרטבים</w:t>
            </w:r>
            <w:r w:rsidRPr="00A17892">
              <w:rPr>
                <w:rFonts w:ascii="David" w:hAnsi="David" w:cs="David"/>
                <w:sz w:val="28"/>
                <w:szCs w:val="28"/>
                <w:rtl/>
              </w:rPr>
              <w:t>, הכנת סלטים מיוחדים, כריכים פתוחים ומעוצבים, כריכים סגורים עם חביתות משודרגות, כריך לטקס מתפו"א</w:t>
            </w:r>
            <w:r w:rsidR="00B57D51">
              <w:rPr>
                <w:rFonts w:ascii="David" w:hAnsi="David" w:cs="David" w:hint="cs"/>
                <w:sz w:val="28"/>
                <w:szCs w:val="28"/>
                <w:rtl/>
              </w:rPr>
              <w:t xml:space="preserve"> </w:t>
            </w:r>
            <w:r w:rsidRPr="00A17892">
              <w:rPr>
                <w:rFonts w:ascii="David" w:hAnsi="David" w:cs="David"/>
                <w:sz w:val="28"/>
                <w:szCs w:val="28"/>
                <w:rtl/>
              </w:rPr>
              <w:t>בצורות הגשה שונות.</w:t>
            </w:r>
          </w:p>
          <w:p w:rsidR="00807F91" w:rsidRDefault="00807F91" w:rsidP="00A17892">
            <w:pPr>
              <w:pStyle w:val="font9"/>
              <w:bidi/>
              <w:rPr>
                <w:rFonts w:ascii="David" w:hAnsi="David" w:cs="David"/>
                <w:sz w:val="28"/>
                <w:szCs w:val="28"/>
                <w:rtl/>
              </w:rPr>
            </w:pPr>
            <w:r>
              <w:rPr>
                <w:rFonts w:ascii="David" w:hAnsi="David" w:cs="David" w:hint="cs"/>
                <w:b/>
                <w:bCs/>
                <w:sz w:val="28"/>
                <w:szCs w:val="28"/>
                <w:u w:val="single"/>
                <w:rtl/>
              </w:rPr>
              <w:t xml:space="preserve">שיעור מס' 3 - </w:t>
            </w:r>
            <w:r w:rsidRPr="00807F91">
              <w:rPr>
                <w:rFonts w:ascii="David" w:hAnsi="David" w:cs="David"/>
                <w:b/>
                <w:bCs/>
                <w:sz w:val="28"/>
                <w:szCs w:val="28"/>
                <w:u w:val="single"/>
                <w:rtl/>
              </w:rPr>
              <w:t>סושי </w:t>
            </w:r>
          </w:p>
          <w:p w:rsidR="00807F91" w:rsidRPr="00807F91" w:rsidRDefault="00807F91" w:rsidP="00807F91">
            <w:pPr>
              <w:pStyle w:val="font9"/>
              <w:bidi/>
              <w:rPr>
                <w:rFonts w:ascii="David" w:hAnsi="David" w:cs="David"/>
                <w:sz w:val="28"/>
                <w:szCs w:val="28"/>
                <w:rtl/>
              </w:rPr>
            </w:pPr>
            <w:r w:rsidRPr="00807F91">
              <w:rPr>
                <w:rFonts w:ascii="David" w:hAnsi="David" w:cs="David"/>
                <w:sz w:val="28"/>
                <w:szCs w:val="28"/>
                <w:rtl/>
              </w:rPr>
              <w:t xml:space="preserve">סדנת הסושי של מכללת "טעמים" היא סדנה שכולה חגיגה לאוהבי סושי. נלמד אין מכינים את האורז המושלם, אך משתמשים באצות, אילו מילואים מכנסים לסושי ואיך מגלגלים כמו מקצוענים. נלמד להכין סושי </w:t>
            </w:r>
            <w:proofErr w:type="spellStart"/>
            <w:r w:rsidRPr="00807F91">
              <w:rPr>
                <w:rFonts w:ascii="David" w:hAnsi="David" w:cs="David"/>
                <w:sz w:val="28"/>
                <w:szCs w:val="28"/>
                <w:rtl/>
              </w:rPr>
              <w:t>אינסייד</w:t>
            </w:r>
            <w:proofErr w:type="spellEnd"/>
            <w:r w:rsidRPr="00807F91">
              <w:rPr>
                <w:rFonts w:ascii="David" w:hAnsi="David" w:cs="David"/>
                <w:sz w:val="28"/>
                <w:szCs w:val="28"/>
                <w:rtl/>
              </w:rPr>
              <w:t xml:space="preserve"> </w:t>
            </w:r>
            <w:proofErr w:type="spellStart"/>
            <w:r w:rsidRPr="00807F91">
              <w:rPr>
                <w:rFonts w:ascii="David" w:hAnsi="David" w:cs="David"/>
                <w:sz w:val="28"/>
                <w:szCs w:val="28"/>
                <w:rtl/>
              </w:rPr>
              <w:t>אוט</w:t>
            </w:r>
            <w:proofErr w:type="spellEnd"/>
            <w:r w:rsidRPr="00807F91">
              <w:rPr>
                <w:rFonts w:ascii="David" w:hAnsi="David" w:cs="David"/>
                <w:sz w:val="28"/>
                <w:szCs w:val="28"/>
                <w:rtl/>
              </w:rPr>
              <w:t xml:space="preserve"> במגוון ציפויים, נכין סושי סנדוויץ' וקונוסים, </w:t>
            </w:r>
            <w:proofErr w:type="spellStart"/>
            <w:r w:rsidRPr="00807F91">
              <w:rPr>
                <w:rFonts w:ascii="David" w:hAnsi="David" w:cs="David"/>
                <w:sz w:val="28"/>
                <w:szCs w:val="28"/>
                <w:rtl/>
              </w:rPr>
              <w:t>ניגירי</w:t>
            </w:r>
            <w:proofErr w:type="spellEnd"/>
            <w:r w:rsidRPr="00807F91">
              <w:rPr>
                <w:rFonts w:ascii="David" w:hAnsi="David" w:cs="David"/>
                <w:sz w:val="28"/>
                <w:szCs w:val="28"/>
                <w:rtl/>
              </w:rPr>
              <w:t xml:space="preserve"> וסושי טמפורה מטוגן. תכינו את </w:t>
            </w:r>
            <w:proofErr w:type="spellStart"/>
            <w:r w:rsidRPr="00807F91">
              <w:rPr>
                <w:rFonts w:ascii="David" w:hAnsi="David" w:cs="David"/>
                <w:sz w:val="28"/>
                <w:szCs w:val="28"/>
                <w:rtl/>
              </w:rPr>
              <w:t>הצ'ופסטיקס</w:t>
            </w:r>
            <w:proofErr w:type="spellEnd"/>
            <w:r w:rsidRPr="00807F91">
              <w:rPr>
                <w:rFonts w:ascii="David" w:hAnsi="David" w:cs="David"/>
                <w:sz w:val="28"/>
                <w:szCs w:val="28"/>
                <w:rtl/>
              </w:rPr>
              <w:t>!</w:t>
            </w:r>
          </w:p>
          <w:p w:rsidR="00807F91" w:rsidRPr="00807F91" w:rsidRDefault="00807F91" w:rsidP="00807F91">
            <w:pPr>
              <w:pStyle w:val="font9"/>
              <w:bidi/>
              <w:rPr>
                <w:rFonts w:ascii="David" w:hAnsi="David" w:cs="David"/>
                <w:b/>
                <w:bCs/>
                <w:sz w:val="28"/>
                <w:szCs w:val="28"/>
                <w:u w:val="single"/>
                <w:rtl/>
              </w:rPr>
            </w:pPr>
            <w:r>
              <w:rPr>
                <w:rFonts w:ascii="David" w:hAnsi="David" w:cs="David" w:hint="cs"/>
                <w:b/>
                <w:bCs/>
                <w:sz w:val="28"/>
                <w:szCs w:val="28"/>
                <w:u w:val="single"/>
                <w:rtl/>
              </w:rPr>
              <w:t xml:space="preserve">שיעור מס' 4 - </w:t>
            </w:r>
            <w:r w:rsidRPr="00807F91">
              <w:rPr>
                <w:rFonts w:ascii="David" w:hAnsi="David" w:cs="David"/>
                <w:b/>
                <w:bCs/>
                <w:sz w:val="28"/>
                <w:szCs w:val="28"/>
                <w:u w:val="single"/>
                <w:rtl/>
              </w:rPr>
              <w:t>קובה במטבח העיראקי והכורדי</w:t>
            </w:r>
          </w:p>
          <w:p w:rsidR="00807F91" w:rsidRPr="00807F91" w:rsidRDefault="00807F91" w:rsidP="00807F91">
            <w:pPr>
              <w:pStyle w:val="font9"/>
              <w:bidi/>
              <w:rPr>
                <w:rFonts w:ascii="David" w:hAnsi="David" w:cs="David"/>
                <w:sz w:val="28"/>
                <w:szCs w:val="28"/>
                <w:rtl/>
              </w:rPr>
            </w:pPr>
            <w:r w:rsidRPr="00807F91">
              <w:rPr>
                <w:rFonts w:ascii="David" w:hAnsi="David" w:cs="David"/>
                <w:sz w:val="28"/>
                <w:szCs w:val="28"/>
                <w:rtl/>
              </w:rPr>
              <w:t xml:space="preserve">מה הסוד של </w:t>
            </w:r>
            <w:proofErr w:type="spellStart"/>
            <w:r w:rsidRPr="00807F91">
              <w:rPr>
                <w:rFonts w:ascii="David" w:hAnsi="David" w:cs="David"/>
                <w:sz w:val="28"/>
                <w:szCs w:val="28"/>
                <w:rtl/>
              </w:rPr>
              <w:t>הקובה</w:t>
            </w:r>
            <w:proofErr w:type="spellEnd"/>
            <w:r w:rsidRPr="00807F91">
              <w:rPr>
                <w:rFonts w:ascii="David" w:hAnsi="David" w:cs="David"/>
                <w:sz w:val="28"/>
                <w:szCs w:val="28"/>
                <w:rtl/>
              </w:rPr>
              <w:t xml:space="preserve">? מאיפה הוא מגיע? את כל זה ועוד נלמד בסדנת </w:t>
            </w:r>
            <w:proofErr w:type="spellStart"/>
            <w:r w:rsidRPr="00807F91">
              <w:rPr>
                <w:rFonts w:ascii="David" w:hAnsi="David" w:cs="David"/>
                <w:sz w:val="28"/>
                <w:szCs w:val="28"/>
                <w:rtl/>
              </w:rPr>
              <w:t>הקובה</w:t>
            </w:r>
            <w:proofErr w:type="spellEnd"/>
            <w:r w:rsidRPr="00807F91">
              <w:rPr>
                <w:rFonts w:ascii="David" w:hAnsi="David" w:cs="David"/>
                <w:sz w:val="28"/>
                <w:szCs w:val="28"/>
                <w:rtl/>
              </w:rPr>
              <w:t xml:space="preserve"> שלנו. נלמד להכין קובה </w:t>
            </w:r>
            <w:proofErr w:type="spellStart"/>
            <w:r w:rsidRPr="00807F91">
              <w:rPr>
                <w:rFonts w:ascii="David" w:hAnsi="David" w:cs="David"/>
                <w:sz w:val="28"/>
                <w:szCs w:val="28"/>
                <w:rtl/>
              </w:rPr>
              <w:t>חמוסטה</w:t>
            </w:r>
            <w:proofErr w:type="spellEnd"/>
            <w:r w:rsidRPr="00807F91">
              <w:rPr>
                <w:rFonts w:ascii="David" w:hAnsi="David" w:cs="David"/>
                <w:sz w:val="28"/>
                <w:szCs w:val="28"/>
                <w:rtl/>
              </w:rPr>
              <w:t xml:space="preserve"> חמצמץ, קובה סלק, עגבניות וקובה דלעת. נכין קובה </w:t>
            </w:r>
            <w:proofErr w:type="spellStart"/>
            <w:r w:rsidRPr="00807F91">
              <w:rPr>
                <w:rFonts w:ascii="David" w:hAnsi="David" w:cs="David"/>
                <w:sz w:val="28"/>
                <w:szCs w:val="28"/>
                <w:rtl/>
              </w:rPr>
              <w:t>נבלוסייה</w:t>
            </w:r>
            <w:proofErr w:type="spellEnd"/>
            <w:r w:rsidRPr="00807F91">
              <w:rPr>
                <w:rFonts w:ascii="David" w:hAnsi="David" w:cs="David"/>
                <w:sz w:val="28"/>
                <w:szCs w:val="28"/>
                <w:rtl/>
              </w:rPr>
              <w:t xml:space="preserve"> מטוגנות עם טחינה ואפילו קובה חגיגי מאורז. הרטיבו ידיים! מתחילים לגלגל!</w:t>
            </w:r>
          </w:p>
          <w:p w:rsidR="00B57D51" w:rsidRDefault="00807F91" w:rsidP="009B02F9">
            <w:pPr>
              <w:pStyle w:val="font9"/>
              <w:bidi/>
              <w:rPr>
                <w:rFonts w:ascii="David" w:hAnsi="David" w:cs="David" w:hint="cs"/>
                <w:sz w:val="28"/>
                <w:szCs w:val="28"/>
                <w:rtl/>
              </w:rPr>
            </w:pPr>
            <w:r>
              <w:rPr>
                <w:rFonts w:ascii="David" w:hAnsi="David" w:cs="David" w:hint="cs"/>
                <w:b/>
                <w:bCs/>
                <w:sz w:val="28"/>
                <w:szCs w:val="28"/>
                <w:u w:val="single"/>
                <w:rtl/>
              </w:rPr>
              <w:t xml:space="preserve">שיעור מס' 5 </w:t>
            </w:r>
            <w:r w:rsidR="006A086B">
              <w:rPr>
                <w:rFonts w:ascii="David" w:hAnsi="David" w:cs="David"/>
                <w:b/>
                <w:bCs/>
                <w:sz w:val="28"/>
                <w:szCs w:val="28"/>
                <w:u w:val="single"/>
                <w:rtl/>
              </w:rPr>
              <w:t>–</w:t>
            </w:r>
            <w:r>
              <w:rPr>
                <w:rFonts w:ascii="David" w:hAnsi="David" w:cs="David" w:hint="cs"/>
                <w:b/>
                <w:bCs/>
                <w:sz w:val="28"/>
                <w:szCs w:val="28"/>
                <w:u w:val="single"/>
                <w:rtl/>
              </w:rPr>
              <w:t xml:space="preserve"> </w:t>
            </w:r>
            <w:r w:rsidR="006A086B">
              <w:rPr>
                <w:rFonts w:ascii="David" w:hAnsi="David" w:cs="David" w:hint="cs"/>
                <w:b/>
                <w:bCs/>
                <w:sz w:val="28"/>
                <w:szCs w:val="28"/>
                <w:u w:val="single"/>
                <w:rtl/>
              </w:rPr>
              <w:t>המטבח האסיאתי</w:t>
            </w:r>
          </w:p>
          <w:p w:rsidR="00807F91" w:rsidRPr="00807F91" w:rsidRDefault="009B02F9" w:rsidP="00B57D51">
            <w:pPr>
              <w:pStyle w:val="font9"/>
              <w:bidi/>
              <w:rPr>
                <w:rFonts w:ascii="David" w:hAnsi="David" w:cs="David"/>
                <w:sz w:val="28"/>
                <w:szCs w:val="28"/>
                <w:rtl/>
              </w:rPr>
            </w:pPr>
            <w:r>
              <w:rPr>
                <w:rFonts w:ascii="David" w:hAnsi="David" w:cs="David" w:hint="cs"/>
                <w:sz w:val="28"/>
                <w:szCs w:val="28"/>
                <w:rtl/>
              </w:rPr>
              <w:t xml:space="preserve">המטבח האסיאתי הפך להיות פופולארי מאוד בשנים האחרונות. בשיעור נכיר יחד את הטעמים והתבלינים שמאפיינים את המטבח, נלמד להכין </w:t>
            </w:r>
            <w:proofErr w:type="spellStart"/>
            <w:r>
              <w:rPr>
                <w:rFonts w:ascii="David" w:hAnsi="David" w:cs="David" w:hint="cs"/>
                <w:sz w:val="28"/>
                <w:szCs w:val="28"/>
                <w:rtl/>
              </w:rPr>
              <w:t>דים</w:t>
            </w:r>
            <w:proofErr w:type="spellEnd"/>
            <w:r>
              <w:rPr>
                <w:rFonts w:ascii="David" w:hAnsi="David" w:cs="David" w:hint="cs"/>
                <w:sz w:val="28"/>
                <w:szCs w:val="28"/>
                <w:rtl/>
              </w:rPr>
              <w:t xml:space="preserve"> </w:t>
            </w:r>
            <w:proofErr w:type="spellStart"/>
            <w:r>
              <w:rPr>
                <w:rFonts w:ascii="David" w:hAnsi="David" w:cs="David" w:hint="cs"/>
                <w:sz w:val="28"/>
                <w:szCs w:val="28"/>
                <w:rtl/>
              </w:rPr>
              <w:t>סאם</w:t>
            </w:r>
            <w:proofErr w:type="spellEnd"/>
            <w:r>
              <w:rPr>
                <w:rFonts w:ascii="David" w:hAnsi="David" w:cs="David" w:hint="cs"/>
                <w:sz w:val="28"/>
                <w:szCs w:val="28"/>
                <w:rtl/>
              </w:rPr>
              <w:t xml:space="preserve"> </w:t>
            </w:r>
            <w:proofErr w:type="spellStart"/>
            <w:r>
              <w:rPr>
                <w:rFonts w:ascii="David" w:hAnsi="David" w:cs="David" w:hint="cs"/>
                <w:sz w:val="28"/>
                <w:szCs w:val="28"/>
                <w:rtl/>
              </w:rPr>
              <w:t>וגיוזה</w:t>
            </w:r>
            <w:proofErr w:type="spellEnd"/>
            <w:r>
              <w:rPr>
                <w:rFonts w:ascii="David" w:hAnsi="David" w:cs="David" w:hint="cs"/>
                <w:sz w:val="28"/>
                <w:szCs w:val="28"/>
                <w:rtl/>
              </w:rPr>
              <w:t xml:space="preserve"> בקר, טכניקות </w:t>
            </w:r>
            <w:r w:rsidR="00807F91" w:rsidRPr="00807F91">
              <w:rPr>
                <w:rFonts w:ascii="David" w:hAnsi="David" w:cs="David"/>
                <w:sz w:val="28"/>
                <w:szCs w:val="28"/>
                <w:rtl/>
              </w:rPr>
              <w:t xml:space="preserve">עבודה עם מחבט ווק, נכין עוף </w:t>
            </w:r>
            <w:r>
              <w:rPr>
                <w:rFonts w:ascii="David" w:hAnsi="David" w:cs="David" w:hint="cs"/>
                <w:sz w:val="28"/>
                <w:szCs w:val="28"/>
                <w:rtl/>
              </w:rPr>
              <w:t>חמוץ מתוק</w:t>
            </w:r>
            <w:r w:rsidR="00807F91" w:rsidRPr="00807F91">
              <w:rPr>
                <w:rFonts w:ascii="David" w:hAnsi="David" w:cs="David"/>
                <w:sz w:val="28"/>
                <w:szCs w:val="28"/>
                <w:rtl/>
              </w:rPr>
              <w:t xml:space="preserve">, </w:t>
            </w:r>
            <w:proofErr w:type="spellStart"/>
            <w:r w:rsidR="00807F91" w:rsidRPr="00807F91">
              <w:rPr>
                <w:rFonts w:ascii="David" w:hAnsi="David" w:cs="David"/>
                <w:sz w:val="28"/>
                <w:szCs w:val="28"/>
                <w:rtl/>
              </w:rPr>
              <w:t>נודלס</w:t>
            </w:r>
            <w:proofErr w:type="spellEnd"/>
            <w:r w:rsidR="00807F91" w:rsidRPr="00807F91">
              <w:rPr>
                <w:rFonts w:ascii="David" w:hAnsi="David" w:cs="David"/>
                <w:sz w:val="28"/>
                <w:szCs w:val="28"/>
                <w:rtl/>
              </w:rPr>
              <w:t xml:space="preserve">, </w:t>
            </w:r>
            <w:r>
              <w:rPr>
                <w:rFonts w:ascii="David" w:hAnsi="David" w:cs="David" w:hint="cs"/>
                <w:sz w:val="28"/>
                <w:szCs w:val="28"/>
                <w:rtl/>
              </w:rPr>
              <w:t>קארי עוף תאילנדי, אורז מטוגן</w:t>
            </w:r>
            <w:r w:rsidR="0012016B">
              <w:rPr>
                <w:rFonts w:ascii="David" w:hAnsi="David" w:cs="David" w:hint="cs"/>
                <w:sz w:val="28"/>
                <w:szCs w:val="28"/>
                <w:rtl/>
              </w:rPr>
              <w:t>.</w:t>
            </w:r>
            <w:r>
              <w:rPr>
                <w:rFonts w:ascii="David" w:hAnsi="David" w:cs="David" w:hint="cs"/>
                <w:sz w:val="28"/>
                <w:szCs w:val="28"/>
                <w:rtl/>
              </w:rPr>
              <w:t xml:space="preserve"> </w:t>
            </w:r>
          </w:p>
          <w:p w:rsidR="00B57D51" w:rsidRDefault="00807F91" w:rsidP="00211B71">
            <w:pPr>
              <w:pStyle w:val="font9"/>
              <w:bidi/>
              <w:rPr>
                <w:rFonts w:ascii="David" w:hAnsi="David" w:cs="David" w:hint="cs"/>
                <w:sz w:val="28"/>
                <w:szCs w:val="28"/>
                <w:rtl/>
              </w:rPr>
            </w:pPr>
            <w:r>
              <w:rPr>
                <w:rFonts w:ascii="David" w:hAnsi="David" w:cs="David" w:hint="cs"/>
                <w:b/>
                <w:bCs/>
                <w:sz w:val="28"/>
                <w:szCs w:val="28"/>
                <w:u w:val="single"/>
                <w:rtl/>
              </w:rPr>
              <w:t xml:space="preserve">שיעור מס' 6 </w:t>
            </w:r>
            <w:r w:rsidR="0012016B">
              <w:rPr>
                <w:rFonts w:ascii="David" w:hAnsi="David" w:cs="David"/>
                <w:b/>
                <w:bCs/>
                <w:sz w:val="28"/>
                <w:szCs w:val="28"/>
                <w:u w:val="single"/>
                <w:rtl/>
              </w:rPr>
              <w:t>–</w:t>
            </w:r>
            <w:r>
              <w:rPr>
                <w:rFonts w:ascii="David" w:hAnsi="David" w:cs="David" w:hint="cs"/>
                <w:b/>
                <w:bCs/>
                <w:sz w:val="28"/>
                <w:szCs w:val="28"/>
                <w:u w:val="single"/>
                <w:rtl/>
              </w:rPr>
              <w:t xml:space="preserve"> </w:t>
            </w:r>
            <w:r w:rsidR="00211B71">
              <w:rPr>
                <w:rFonts w:ascii="David" w:hAnsi="David" w:cs="David" w:hint="cs"/>
                <w:b/>
                <w:bCs/>
                <w:sz w:val="28"/>
                <w:szCs w:val="28"/>
                <w:u w:val="single"/>
                <w:rtl/>
              </w:rPr>
              <w:t>המטבח האיטלקי</w:t>
            </w:r>
          </w:p>
          <w:p w:rsidR="00807F91" w:rsidRPr="00807F91" w:rsidRDefault="00211B71" w:rsidP="00995548">
            <w:pPr>
              <w:pStyle w:val="font9"/>
              <w:bidi/>
              <w:rPr>
                <w:rFonts w:ascii="David" w:hAnsi="David" w:cs="David"/>
                <w:sz w:val="28"/>
                <w:szCs w:val="28"/>
                <w:rtl/>
              </w:rPr>
            </w:pPr>
            <w:r>
              <w:rPr>
                <w:rFonts w:ascii="David" w:hAnsi="David" w:cs="David" w:hint="cs"/>
                <w:sz w:val="28"/>
                <w:szCs w:val="28"/>
                <w:rtl/>
              </w:rPr>
              <w:t>נגלה את המטבח האיטלקי הקלאסי. נלמד הבדלים בין סוגי הקמח השונים להכנת בצק לפסטה, נכין את סוגי הפסטה השונים, רטבים איטלקיים, סלטים ו</w:t>
            </w:r>
            <w:r w:rsidR="00995548">
              <w:rPr>
                <w:rFonts w:ascii="David" w:hAnsi="David" w:cs="David" w:hint="cs"/>
                <w:sz w:val="28"/>
                <w:szCs w:val="28"/>
                <w:rtl/>
              </w:rPr>
              <w:t>עוד הרבה מאכלים טעימים מאיטליה הקסומה.</w:t>
            </w:r>
            <w:r w:rsidR="00807F91" w:rsidRPr="00807F91">
              <w:rPr>
                <w:rFonts w:ascii="David" w:hAnsi="David" w:cs="David"/>
                <w:sz w:val="28"/>
                <w:szCs w:val="28"/>
                <w:rtl/>
              </w:rPr>
              <w:br/>
            </w:r>
            <w:r w:rsidR="00807F91" w:rsidRPr="00807F91">
              <w:rPr>
                <w:rFonts w:ascii="David" w:hAnsi="David" w:cs="David"/>
                <w:sz w:val="28"/>
                <w:szCs w:val="28"/>
                <w:rtl/>
              </w:rPr>
              <w:lastRenderedPageBreak/>
              <w:t> </w:t>
            </w:r>
            <w:r w:rsidR="00807F91" w:rsidRPr="00807F91">
              <w:rPr>
                <w:rFonts w:ascii="David" w:hAnsi="David" w:cs="David"/>
                <w:sz w:val="28"/>
                <w:szCs w:val="28"/>
                <w:rtl/>
              </w:rPr>
              <w:br/>
            </w:r>
            <w:r w:rsidR="00807F91">
              <w:rPr>
                <w:rFonts w:ascii="David" w:hAnsi="David" w:cs="David" w:hint="cs"/>
                <w:b/>
                <w:bCs/>
                <w:sz w:val="28"/>
                <w:szCs w:val="28"/>
                <w:u w:val="single"/>
                <w:rtl/>
              </w:rPr>
              <w:t xml:space="preserve">שיעור מס' 7 - </w:t>
            </w:r>
            <w:r w:rsidR="00807F91" w:rsidRPr="00807F91">
              <w:rPr>
                <w:rFonts w:ascii="David" w:hAnsi="David" w:cs="David"/>
                <w:b/>
                <w:bCs/>
                <w:sz w:val="28"/>
                <w:szCs w:val="28"/>
                <w:u w:val="single"/>
                <w:rtl/>
              </w:rPr>
              <w:t xml:space="preserve">המטבח </w:t>
            </w:r>
            <w:r w:rsidR="001C2712">
              <w:rPr>
                <w:rFonts w:ascii="David" w:hAnsi="David" w:cs="David" w:hint="cs"/>
                <w:b/>
                <w:bCs/>
                <w:sz w:val="28"/>
                <w:szCs w:val="28"/>
                <w:u w:val="single"/>
                <w:rtl/>
              </w:rPr>
              <w:t>דרום אמריקאי</w:t>
            </w:r>
          </w:p>
          <w:p w:rsidR="00807F91" w:rsidRDefault="001C2712" w:rsidP="001A32DB">
            <w:pPr>
              <w:pStyle w:val="font9"/>
              <w:bidi/>
              <w:rPr>
                <w:rFonts w:ascii="David" w:hAnsi="David" w:cs="David"/>
                <w:sz w:val="28"/>
                <w:szCs w:val="28"/>
                <w:rtl/>
              </w:rPr>
            </w:pPr>
            <w:r>
              <w:rPr>
                <w:rFonts w:ascii="David" w:hAnsi="David" w:cs="David" w:hint="cs"/>
                <w:sz w:val="28"/>
                <w:szCs w:val="28"/>
                <w:rtl/>
              </w:rPr>
              <w:t xml:space="preserve">דרום אמריקה היא מעצמת אוכל מיוחד, אך חומרי הגלם של המטבח המיוחד הזה בהחלט קיימים ונפוצים אצלנו בארץ. בשיעור זה נכין </w:t>
            </w:r>
            <w:proofErr w:type="spellStart"/>
            <w:r>
              <w:rPr>
                <w:rFonts w:ascii="David" w:hAnsi="David" w:cs="David" w:hint="cs"/>
                <w:sz w:val="28"/>
                <w:szCs w:val="28"/>
                <w:rtl/>
              </w:rPr>
              <w:t>סלסות</w:t>
            </w:r>
            <w:proofErr w:type="spellEnd"/>
            <w:r>
              <w:rPr>
                <w:rFonts w:ascii="David" w:hAnsi="David" w:cs="David" w:hint="cs"/>
                <w:sz w:val="28"/>
                <w:szCs w:val="28"/>
                <w:rtl/>
              </w:rPr>
              <w:t xml:space="preserve">, טורטיות,  צ'ילי </w:t>
            </w:r>
            <w:proofErr w:type="spellStart"/>
            <w:r>
              <w:rPr>
                <w:rFonts w:ascii="David" w:hAnsi="David" w:cs="David" w:hint="cs"/>
                <w:sz w:val="28"/>
                <w:szCs w:val="28"/>
                <w:rtl/>
              </w:rPr>
              <w:t>קון</w:t>
            </w:r>
            <w:proofErr w:type="spellEnd"/>
            <w:r>
              <w:rPr>
                <w:rFonts w:ascii="David" w:hAnsi="David" w:cs="David" w:hint="cs"/>
                <w:sz w:val="28"/>
                <w:szCs w:val="28"/>
                <w:rtl/>
              </w:rPr>
              <w:t xml:space="preserve"> קרנה, אורז מקסיקני, </w:t>
            </w:r>
            <w:proofErr w:type="spellStart"/>
            <w:r>
              <w:rPr>
                <w:rFonts w:ascii="David" w:hAnsi="David" w:cs="David" w:hint="cs"/>
                <w:sz w:val="28"/>
                <w:szCs w:val="28"/>
                <w:rtl/>
              </w:rPr>
              <w:t>אמפנדס</w:t>
            </w:r>
            <w:proofErr w:type="spellEnd"/>
            <w:r>
              <w:rPr>
                <w:rFonts w:ascii="David" w:hAnsi="David" w:cs="David" w:hint="cs"/>
                <w:sz w:val="28"/>
                <w:szCs w:val="28"/>
                <w:rtl/>
              </w:rPr>
              <w:t xml:space="preserve"> ארגנטינאי,</w:t>
            </w:r>
            <w:r w:rsidR="001A32DB">
              <w:rPr>
                <w:rFonts w:ascii="David" w:hAnsi="David" w:cs="David" w:hint="cs"/>
                <w:sz w:val="28"/>
                <w:szCs w:val="28"/>
                <w:rtl/>
              </w:rPr>
              <w:t xml:space="preserve"> נזיד ברזילאי</w:t>
            </w:r>
            <w:r>
              <w:rPr>
                <w:rFonts w:ascii="David" w:hAnsi="David" w:cs="David" w:hint="cs"/>
                <w:sz w:val="28"/>
                <w:szCs w:val="28"/>
                <w:rtl/>
              </w:rPr>
              <w:t xml:space="preserve">, </w:t>
            </w:r>
            <w:proofErr w:type="spellStart"/>
            <w:r>
              <w:rPr>
                <w:rFonts w:ascii="David" w:hAnsi="David" w:cs="David" w:hint="cs"/>
                <w:sz w:val="28"/>
                <w:szCs w:val="28"/>
                <w:rtl/>
              </w:rPr>
              <w:t>צ'ורוס</w:t>
            </w:r>
            <w:proofErr w:type="spellEnd"/>
            <w:r>
              <w:rPr>
                <w:rFonts w:ascii="David" w:hAnsi="David" w:cs="David" w:hint="cs"/>
                <w:sz w:val="28"/>
                <w:szCs w:val="28"/>
                <w:rtl/>
              </w:rPr>
              <w:t xml:space="preserve"> </w:t>
            </w:r>
            <w:r w:rsidR="00302A6D">
              <w:rPr>
                <w:rFonts w:ascii="David" w:hAnsi="David" w:cs="David" w:hint="cs"/>
                <w:sz w:val="28"/>
                <w:szCs w:val="28"/>
                <w:rtl/>
              </w:rPr>
              <w:t>אולטימטיבי לקינוח</w:t>
            </w:r>
            <w:r w:rsidR="00807F91" w:rsidRPr="00807F91">
              <w:rPr>
                <w:rFonts w:ascii="David" w:hAnsi="David" w:cs="David"/>
                <w:sz w:val="28"/>
                <w:szCs w:val="28"/>
                <w:rtl/>
              </w:rPr>
              <w:br/>
            </w:r>
          </w:p>
          <w:p w:rsidR="00995548" w:rsidRDefault="00684CE8" w:rsidP="00995548">
            <w:pPr>
              <w:pStyle w:val="font9"/>
              <w:bidi/>
              <w:rPr>
                <w:rFonts w:ascii="David" w:hAnsi="David" w:cs="David" w:hint="cs"/>
                <w:sz w:val="28"/>
                <w:szCs w:val="28"/>
                <w:rtl/>
              </w:rPr>
            </w:pPr>
            <w:r w:rsidRPr="00807F91">
              <w:rPr>
                <w:rFonts w:ascii="David" w:hAnsi="David" w:cs="David"/>
                <w:sz w:val="28"/>
                <w:szCs w:val="28"/>
                <w:rtl/>
              </w:rPr>
              <w:br/>
            </w:r>
            <w:r>
              <w:rPr>
                <w:rFonts w:ascii="David" w:hAnsi="David" w:cs="David" w:hint="cs"/>
                <w:b/>
                <w:bCs/>
                <w:sz w:val="28"/>
                <w:szCs w:val="28"/>
                <w:u w:val="single"/>
                <w:rtl/>
              </w:rPr>
              <w:t xml:space="preserve">שיעור מס' </w:t>
            </w:r>
            <w:r w:rsidR="00995548">
              <w:rPr>
                <w:rFonts w:ascii="David" w:hAnsi="David" w:cs="David" w:hint="cs"/>
                <w:b/>
                <w:bCs/>
                <w:sz w:val="28"/>
                <w:szCs w:val="28"/>
                <w:u w:val="single"/>
                <w:rtl/>
              </w:rPr>
              <w:t>8</w:t>
            </w:r>
            <w:r w:rsidR="002C2C22">
              <w:rPr>
                <w:rFonts w:ascii="David" w:hAnsi="David" w:cs="David"/>
                <w:b/>
                <w:bCs/>
                <w:sz w:val="28"/>
                <w:szCs w:val="28"/>
                <w:u w:val="single"/>
                <w:rtl/>
              </w:rPr>
              <w:t>–</w:t>
            </w:r>
            <w:r>
              <w:rPr>
                <w:rFonts w:ascii="David" w:hAnsi="David" w:cs="David" w:hint="cs"/>
                <w:b/>
                <w:bCs/>
                <w:sz w:val="28"/>
                <w:szCs w:val="28"/>
                <w:u w:val="single"/>
                <w:rtl/>
              </w:rPr>
              <w:t xml:space="preserve"> </w:t>
            </w:r>
            <w:r w:rsidR="00A17892">
              <w:rPr>
                <w:rFonts w:ascii="David" w:hAnsi="David" w:cs="David" w:hint="cs"/>
                <w:b/>
                <w:bCs/>
                <w:sz w:val="28"/>
                <w:szCs w:val="28"/>
                <w:u w:val="single"/>
                <w:rtl/>
              </w:rPr>
              <w:t>ממולאים</w:t>
            </w:r>
          </w:p>
          <w:p w:rsidR="00A17892" w:rsidRDefault="00A17892" w:rsidP="00995548">
            <w:pPr>
              <w:pStyle w:val="font9"/>
              <w:bidi/>
              <w:rPr>
                <w:rFonts w:ascii="David" w:hAnsi="David" w:cs="David" w:hint="cs"/>
                <w:b/>
                <w:bCs/>
                <w:sz w:val="28"/>
                <w:szCs w:val="28"/>
                <w:u w:val="single"/>
                <w:rtl/>
              </w:rPr>
            </w:pPr>
            <w:r w:rsidRPr="00A17892">
              <w:rPr>
                <w:rFonts w:ascii="David" w:hAnsi="David" w:cs="David"/>
                <w:sz w:val="28"/>
                <w:szCs w:val="28"/>
                <w:rtl/>
              </w:rPr>
              <w:t xml:space="preserve">מעכשיו גם הילדים יודעים להכין ממולאים לא רק הסבתות.. יש אין ספור ממולאים במילויים שונים , צמחוניים ובשריים, כרוב ממולא בבשר טחון, עלי סלק ממולאים בסגנון פרסי, עגבניות ממולאות בבורגול וצימוקים, פלפלים במילוי אורז ושמיר וכמובן </w:t>
            </w:r>
            <w:proofErr w:type="spellStart"/>
            <w:r w:rsidRPr="00A17892">
              <w:rPr>
                <w:rFonts w:ascii="David" w:hAnsi="David" w:cs="David"/>
                <w:sz w:val="28"/>
                <w:szCs w:val="28"/>
                <w:rtl/>
              </w:rPr>
              <w:t>המפרום</w:t>
            </w:r>
            <w:proofErr w:type="spellEnd"/>
            <w:r w:rsidRPr="00A17892">
              <w:rPr>
                <w:rFonts w:ascii="David" w:hAnsi="David" w:cs="David"/>
                <w:sz w:val="28"/>
                <w:szCs w:val="28"/>
                <w:rtl/>
              </w:rPr>
              <w:t xml:space="preserve"> שרובנו מכירים ואוהבים. </w:t>
            </w:r>
          </w:p>
          <w:p w:rsidR="00717750" w:rsidRDefault="00717750" w:rsidP="00717750">
            <w:pPr>
              <w:pStyle w:val="font9"/>
              <w:bidi/>
              <w:rPr>
                <w:rFonts w:ascii="David" w:hAnsi="David" w:cs="David" w:hint="cs"/>
                <w:b/>
                <w:bCs/>
                <w:sz w:val="28"/>
                <w:szCs w:val="28"/>
                <w:u w:val="single"/>
                <w:rtl/>
              </w:rPr>
            </w:pPr>
            <w:r>
              <w:rPr>
                <w:rFonts w:ascii="David" w:hAnsi="David" w:cs="David" w:hint="cs"/>
                <w:b/>
                <w:bCs/>
                <w:sz w:val="28"/>
                <w:szCs w:val="28"/>
                <w:u w:val="single"/>
                <w:rtl/>
              </w:rPr>
              <w:t xml:space="preserve">שיעור מס' 9 </w:t>
            </w:r>
            <w:r>
              <w:rPr>
                <w:rFonts w:ascii="David" w:hAnsi="David" w:cs="David"/>
                <w:b/>
                <w:bCs/>
                <w:sz w:val="28"/>
                <w:szCs w:val="28"/>
                <w:u w:val="single"/>
                <w:rtl/>
              </w:rPr>
              <w:t>–</w:t>
            </w:r>
            <w:r>
              <w:rPr>
                <w:rFonts w:ascii="David" w:hAnsi="David" w:cs="David" w:hint="cs"/>
                <w:b/>
                <w:bCs/>
                <w:sz w:val="28"/>
                <w:szCs w:val="28"/>
                <w:u w:val="single"/>
                <w:rtl/>
              </w:rPr>
              <w:t xml:space="preserve"> מבשלים שוק</w:t>
            </w:r>
          </w:p>
          <w:p w:rsidR="00717750" w:rsidRPr="00717750" w:rsidRDefault="00717750" w:rsidP="00717750">
            <w:pPr>
              <w:pStyle w:val="font9"/>
              <w:bidi/>
              <w:rPr>
                <w:rFonts w:ascii="David" w:hAnsi="David" w:cs="David"/>
                <w:sz w:val="28"/>
                <w:szCs w:val="28"/>
                <w:rtl/>
              </w:rPr>
            </w:pPr>
            <w:r>
              <w:rPr>
                <w:rFonts w:ascii="David" w:hAnsi="David" w:cs="David" w:hint="cs"/>
                <w:sz w:val="28"/>
                <w:szCs w:val="28"/>
                <w:rtl/>
              </w:rPr>
              <w:t xml:space="preserve">שיעור בו נלמד להכין את המאכלים המזוהים ביותר עם שוק מחנה יהודה. נכין פיתה ערבית, חומוס ופלאפל, בורקס במילוי תרד מבצק פילו וללא מרגרינה, קבב ישראלי קלאסי, סלטים מקוריים, </w:t>
            </w:r>
            <w:proofErr w:type="spellStart"/>
            <w:r>
              <w:rPr>
                <w:rFonts w:ascii="David" w:hAnsi="David" w:cs="David" w:hint="cs"/>
                <w:sz w:val="28"/>
                <w:szCs w:val="28"/>
                <w:rtl/>
              </w:rPr>
              <w:t>עראייס</w:t>
            </w:r>
            <w:proofErr w:type="spellEnd"/>
            <w:r>
              <w:rPr>
                <w:rFonts w:ascii="David" w:hAnsi="David" w:cs="David" w:hint="cs"/>
                <w:sz w:val="28"/>
                <w:szCs w:val="28"/>
                <w:rtl/>
              </w:rPr>
              <w:t xml:space="preserve"> ועוד.</w:t>
            </w:r>
            <w:bookmarkStart w:id="0" w:name="_GoBack"/>
            <w:bookmarkEnd w:id="0"/>
          </w:p>
          <w:p w:rsidR="00EA7535" w:rsidRDefault="00EA7535" w:rsidP="00EA7535">
            <w:pPr>
              <w:pStyle w:val="font9"/>
              <w:bidi/>
              <w:rPr>
                <w:rFonts w:ascii="David" w:hAnsi="David" w:cs="David"/>
                <w:sz w:val="28"/>
                <w:szCs w:val="28"/>
                <w:rtl/>
              </w:rPr>
            </w:pPr>
            <w:r>
              <w:rPr>
                <w:rFonts w:ascii="David" w:hAnsi="David" w:cs="David" w:hint="cs"/>
                <w:b/>
                <w:bCs/>
                <w:sz w:val="28"/>
                <w:szCs w:val="28"/>
                <w:u w:val="single"/>
                <w:rtl/>
              </w:rPr>
              <w:t>שיעור מס' 10</w:t>
            </w:r>
            <w:r w:rsidRPr="00EA7535">
              <w:rPr>
                <w:rFonts w:ascii="David" w:hAnsi="David" w:cs="David"/>
                <w:b/>
                <w:bCs/>
                <w:sz w:val="28"/>
                <w:szCs w:val="28"/>
                <w:u w:val="single"/>
                <w:rtl/>
              </w:rPr>
              <w:t>–</w:t>
            </w:r>
            <w:r w:rsidRPr="00EA7535">
              <w:rPr>
                <w:rFonts w:ascii="David" w:hAnsi="David" w:cs="David" w:hint="cs"/>
                <w:b/>
                <w:bCs/>
                <w:sz w:val="28"/>
                <w:szCs w:val="28"/>
                <w:u w:val="single"/>
                <w:rtl/>
              </w:rPr>
              <w:t xml:space="preserve"> </w:t>
            </w:r>
            <w:proofErr w:type="spellStart"/>
            <w:r w:rsidRPr="00EA7535">
              <w:rPr>
                <w:rFonts w:ascii="David" w:hAnsi="David" w:cs="David" w:hint="cs"/>
                <w:b/>
                <w:bCs/>
                <w:sz w:val="28"/>
                <w:szCs w:val="28"/>
                <w:u w:val="single"/>
                <w:rtl/>
              </w:rPr>
              <w:t>פאסט</w:t>
            </w:r>
            <w:proofErr w:type="spellEnd"/>
            <w:r w:rsidRPr="00EA7535">
              <w:rPr>
                <w:rFonts w:ascii="David" w:hAnsi="David" w:cs="David" w:hint="cs"/>
                <w:b/>
                <w:bCs/>
                <w:sz w:val="28"/>
                <w:szCs w:val="28"/>
                <w:u w:val="single"/>
                <w:rtl/>
              </w:rPr>
              <w:t xml:space="preserve"> פוד</w:t>
            </w:r>
          </w:p>
          <w:p w:rsidR="00EA7535" w:rsidRDefault="00EA7535" w:rsidP="00EA7535">
            <w:pPr>
              <w:pStyle w:val="font9"/>
              <w:bidi/>
              <w:rPr>
                <w:rFonts w:ascii="David" w:hAnsi="David" w:cs="David"/>
                <w:sz w:val="28"/>
                <w:szCs w:val="28"/>
                <w:rtl/>
              </w:rPr>
            </w:pPr>
            <w:proofErr w:type="spellStart"/>
            <w:r>
              <w:rPr>
                <w:rFonts w:ascii="David" w:hAnsi="David" w:cs="David" w:hint="cs"/>
                <w:sz w:val="28"/>
                <w:szCs w:val="28"/>
                <w:rtl/>
              </w:rPr>
              <w:t>ורים</w:t>
            </w:r>
            <w:proofErr w:type="spellEnd"/>
            <w:r>
              <w:rPr>
                <w:rFonts w:ascii="David" w:hAnsi="David" w:cs="David" w:hint="cs"/>
                <w:sz w:val="28"/>
                <w:szCs w:val="28"/>
                <w:rtl/>
              </w:rPr>
              <w:t xml:space="preserve"> האהובים ביותר. בשיעור זה נלמד להכין המבורגר קלאסי מ-א' עד ת', כולל </w:t>
            </w:r>
            <w:proofErr w:type="spellStart"/>
            <w:r>
              <w:rPr>
                <w:rFonts w:ascii="David" w:hAnsi="David" w:cs="David" w:hint="cs"/>
                <w:sz w:val="28"/>
                <w:szCs w:val="28"/>
                <w:rtl/>
              </w:rPr>
              <w:t>לחמניה</w:t>
            </w:r>
            <w:proofErr w:type="spellEnd"/>
            <w:r>
              <w:rPr>
                <w:rFonts w:ascii="David" w:hAnsi="David" w:cs="David" w:hint="cs"/>
                <w:sz w:val="28"/>
                <w:szCs w:val="28"/>
                <w:rtl/>
              </w:rPr>
              <w:t xml:space="preserve">, קציצה ורוטב, נכין סלט </w:t>
            </w:r>
            <w:proofErr w:type="spellStart"/>
            <w:r>
              <w:rPr>
                <w:rFonts w:ascii="David" w:hAnsi="David" w:cs="David" w:hint="cs"/>
                <w:sz w:val="28"/>
                <w:szCs w:val="28"/>
                <w:rtl/>
              </w:rPr>
              <w:t>קוסלאו</w:t>
            </w:r>
            <w:proofErr w:type="spellEnd"/>
            <w:r>
              <w:rPr>
                <w:rFonts w:ascii="David" w:hAnsi="David" w:cs="David" w:hint="cs"/>
                <w:sz w:val="28"/>
                <w:szCs w:val="28"/>
                <w:rtl/>
              </w:rPr>
              <w:t xml:space="preserve">, כנפיים ברוטב </w:t>
            </w:r>
            <w:proofErr w:type="spellStart"/>
            <w:r>
              <w:rPr>
                <w:rFonts w:ascii="David" w:hAnsi="David" w:cs="David" w:hint="cs"/>
                <w:sz w:val="28"/>
                <w:szCs w:val="28"/>
                <w:rtl/>
              </w:rPr>
              <w:t>ברבקיו</w:t>
            </w:r>
            <w:proofErr w:type="spellEnd"/>
            <w:r>
              <w:rPr>
                <w:rFonts w:ascii="David" w:hAnsi="David" w:cs="David" w:hint="cs"/>
                <w:sz w:val="28"/>
                <w:szCs w:val="28"/>
                <w:rtl/>
              </w:rPr>
              <w:t xml:space="preserve">, הום </w:t>
            </w:r>
            <w:proofErr w:type="spellStart"/>
            <w:r>
              <w:rPr>
                <w:rFonts w:ascii="David" w:hAnsi="David" w:cs="David" w:hint="cs"/>
                <w:sz w:val="28"/>
                <w:szCs w:val="28"/>
                <w:rtl/>
              </w:rPr>
              <w:t>פרייז</w:t>
            </w:r>
            <w:proofErr w:type="spellEnd"/>
            <w:r>
              <w:rPr>
                <w:rFonts w:ascii="David" w:hAnsi="David" w:cs="David" w:hint="cs"/>
                <w:sz w:val="28"/>
                <w:szCs w:val="28"/>
                <w:rtl/>
              </w:rPr>
              <w:t xml:space="preserve">, צ'יפס בתנור, </w:t>
            </w:r>
            <w:proofErr w:type="spellStart"/>
            <w:r>
              <w:rPr>
                <w:rFonts w:ascii="David" w:hAnsi="David" w:cs="David" w:hint="cs"/>
                <w:sz w:val="28"/>
                <w:szCs w:val="28"/>
                <w:rtl/>
              </w:rPr>
              <w:t>בראוניז</w:t>
            </w:r>
            <w:proofErr w:type="spellEnd"/>
            <w:r>
              <w:rPr>
                <w:rFonts w:ascii="David" w:hAnsi="David" w:cs="David" w:hint="cs"/>
                <w:sz w:val="28"/>
                <w:szCs w:val="28"/>
                <w:rtl/>
              </w:rPr>
              <w:t xml:space="preserve"> לקינוח. תגלו שיש גם דרך בריאה להכין מאכלים אהובים.</w:t>
            </w:r>
          </w:p>
          <w:p w:rsidR="00302A6D" w:rsidRPr="00227606" w:rsidRDefault="00302A6D" w:rsidP="003D7A40">
            <w:pPr>
              <w:pStyle w:val="font9"/>
              <w:bidi/>
              <w:rPr>
                <w:rFonts w:ascii="Arial" w:hAnsi="Arial" w:cs="David"/>
                <w:b/>
                <w:bCs/>
                <w:color w:val="FF0000"/>
                <w:szCs w:val="108"/>
                <w:rtl/>
              </w:rPr>
            </w:pPr>
          </w:p>
        </w:tc>
      </w:tr>
    </w:tbl>
    <w:p w:rsidR="00213729" w:rsidRDefault="00213729" w:rsidP="00213729">
      <w:pPr>
        <w:tabs>
          <w:tab w:val="left" w:pos="7290"/>
        </w:tabs>
        <w:rPr>
          <w:lang w:bidi="he-IL"/>
        </w:rPr>
      </w:pPr>
      <w:r>
        <w:rPr>
          <w:lang w:bidi="he-IL"/>
        </w:rPr>
        <w:lastRenderedPageBreak/>
        <w:tab/>
      </w:r>
    </w:p>
    <w:p w:rsidR="00213729" w:rsidRPr="00AB2E62" w:rsidRDefault="00213729" w:rsidP="00213729">
      <w:pPr>
        <w:tabs>
          <w:tab w:val="left" w:pos="7290"/>
        </w:tabs>
        <w:rPr>
          <w:lang w:bidi="he-IL"/>
        </w:rPr>
      </w:pPr>
    </w:p>
    <w:p w:rsidR="00213729" w:rsidRPr="00213729" w:rsidRDefault="00213729" w:rsidP="00652F3F">
      <w:pPr>
        <w:pStyle w:val="Body"/>
        <w:rPr>
          <w:rFonts w:cs="Times New Roman"/>
          <w:rtl/>
        </w:rPr>
      </w:pPr>
    </w:p>
    <w:sectPr w:rsidR="00213729" w:rsidRPr="00213729" w:rsidSect="003D4E8F">
      <w:head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65" w:rsidRDefault="00EE2C65" w:rsidP="003D4E8F">
      <w:r>
        <w:separator/>
      </w:r>
    </w:p>
  </w:endnote>
  <w:endnote w:type="continuationSeparator" w:id="0">
    <w:p w:rsidR="00EE2C65" w:rsidRDefault="00EE2C65" w:rsidP="003D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65" w:rsidRDefault="00EE2C65" w:rsidP="003D4E8F">
      <w:r>
        <w:separator/>
      </w:r>
    </w:p>
  </w:footnote>
  <w:footnote w:type="continuationSeparator" w:id="0">
    <w:p w:rsidR="00EE2C65" w:rsidRDefault="00EE2C65" w:rsidP="003D4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8F" w:rsidRDefault="00D676E6" w:rsidP="00B57D51">
    <w:pPr>
      <w:pStyle w:val="HeaderFooter"/>
      <w:tabs>
        <w:tab w:val="clear" w:pos="9020"/>
        <w:tab w:val="center" w:pos="4819"/>
        <w:tab w:val="right" w:pos="9638"/>
      </w:tabs>
      <w:bidi w:val="0"/>
    </w:pPr>
    <w:r>
      <w:tab/>
    </w:r>
    <w:r>
      <w:rPr>
        <w:noProof/>
      </w:rPr>
      <w:drawing>
        <wp:inline distT="0" distB="0" distL="0" distR="0" wp14:anchorId="0A5831B5" wp14:editId="7477B595">
          <wp:extent cx="2408015" cy="15696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jpg"/>
                  <pic:cNvPicPr>
                    <a:picLocks noChangeAspect="1"/>
                  </pic:cNvPicPr>
                </pic:nvPicPr>
                <pic:blipFill>
                  <a:blip r:embed="rId1">
                    <a:extLst/>
                  </a:blip>
                  <a:stretch>
                    <a:fillRect/>
                  </a:stretch>
                </pic:blipFill>
                <pic:spPr>
                  <a:xfrm>
                    <a:off x="0" y="0"/>
                    <a:ext cx="2408015" cy="1569659"/>
                  </a:xfrm>
                  <a:prstGeom prst="rect">
                    <a:avLst/>
                  </a:prstGeom>
                  <a:ln w="12700" cap="flat">
                    <a:noFill/>
                    <a:miter lim="400000"/>
                  </a:ln>
                  <a:effectLst/>
                </pic:spPr>
              </pic:pic>
            </a:graphicData>
          </a:graphic>
        </wp:inline>
      </w:drawing>
    </w:r>
    <w:r>
      <w:tab/>
    </w:r>
    <w:r w:rsidR="00B57D51">
      <w:rPr>
        <w:rFonts w:ascii="Arial" w:hAnsi="Arial"/>
        <w:u w:val="single" w:color="F49700"/>
      </w:rPr>
      <w:t>20.05.20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8F"/>
    <w:rsid w:val="000A3936"/>
    <w:rsid w:val="0012016B"/>
    <w:rsid w:val="001218AD"/>
    <w:rsid w:val="001A32DB"/>
    <w:rsid w:val="001C2712"/>
    <w:rsid w:val="00211B71"/>
    <w:rsid w:val="00213729"/>
    <w:rsid w:val="00245D2E"/>
    <w:rsid w:val="00267692"/>
    <w:rsid w:val="00271600"/>
    <w:rsid w:val="0028179C"/>
    <w:rsid w:val="00295EA4"/>
    <w:rsid w:val="002C2C22"/>
    <w:rsid w:val="002F6FCF"/>
    <w:rsid w:val="00302A6D"/>
    <w:rsid w:val="003D4E8F"/>
    <w:rsid w:val="003D7A40"/>
    <w:rsid w:val="0056135C"/>
    <w:rsid w:val="005869C7"/>
    <w:rsid w:val="00652F3F"/>
    <w:rsid w:val="00684CE8"/>
    <w:rsid w:val="006A086B"/>
    <w:rsid w:val="00717750"/>
    <w:rsid w:val="00807F91"/>
    <w:rsid w:val="00840AA7"/>
    <w:rsid w:val="009161B0"/>
    <w:rsid w:val="00995548"/>
    <w:rsid w:val="009B02F9"/>
    <w:rsid w:val="00A17892"/>
    <w:rsid w:val="00A6371F"/>
    <w:rsid w:val="00A77928"/>
    <w:rsid w:val="00B57D51"/>
    <w:rsid w:val="00B7787E"/>
    <w:rsid w:val="00D676E6"/>
    <w:rsid w:val="00EA7535"/>
    <w:rsid w:val="00EE2C65"/>
    <w:rsid w:val="00F93E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4E8F"/>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3D4E8F"/>
    <w:rPr>
      <w:u w:val="single"/>
    </w:rPr>
  </w:style>
  <w:style w:type="table" w:customStyle="1" w:styleId="TableNormal">
    <w:name w:val="Table Normal"/>
    <w:rsid w:val="003D4E8F"/>
    <w:tblPr>
      <w:tblInd w:w="0" w:type="dxa"/>
      <w:tblCellMar>
        <w:top w:w="0" w:type="dxa"/>
        <w:left w:w="0" w:type="dxa"/>
        <w:bottom w:w="0" w:type="dxa"/>
        <w:right w:w="0" w:type="dxa"/>
      </w:tblCellMar>
    </w:tblPr>
  </w:style>
  <w:style w:type="paragraph" w:customStyle="1" w:styleId="HeaderFooter">
    <w:name w:val="Header &amp; Footer"/>
    <w:rsid w:val="003D4E8F"/>
    <w:pPr>
      <w:tabs>
        <w:tab w:val="right" w:pos="9020"/>
      </w:tabs>
      <w:bidi/>
    </w:pPr>
    <w:rPr>
      <w:rFonts w:ascii="Helvetica Neue" w:hAnsi="Helvetica Neue" w:cs="Arial Unicode MS"/>
      <w:color w:val="000000"/>
      <w:sz w:val="24"/>
      <w:szCs w:val="24"/>
    </w:rPr>
  </w:style>
  <w:style w:type="paragraph" w:customStyle="1" w:styleId="Body">
    <w:name w:val="Body"/>
    <w:rsid w:val="003D4E8F"/>
    <w:pPr>
      <w:bidi/>
    </w:pPr>
    <w:rPr>
      <w:rFonts w:ascii="Helvetica Neue" w:eastAsia="Helvetica Neue" w:hAnsi="Helvetica Neue" w:cs="Helvetica Neue"/>
      <w:color w:val="000000"/>
      <w:sz w:val="22"/>
      <w:szCs w:val="22"/>
    </w:rPr>
  </w:style>
  <w:style w:type="character" w:customStyle="1" w:styleId="Link">
    <w:name w:val="Link"/>
    <w:rsid w:val="003D4E8F"/>
    <w:rPr>
      <w:u w:val="single"/>
    </w:rPr>
  </w:style>
  <w:style w:type="character" w:customStyle="1" w:styleId="Hyperlink0">
    <w:name w:val="Hyperlink.0"/>
    <w:basedOn w:val="Link"/>
    <w:rsid w:val="003D4E8F"/>
    <w:rPr>
      <w:rFonts w:ascii="Tahoma" w:eastAsia="Tahoma" w:hAnsi="Tahoma" w:cs="Tahoma"/>
      <w:u w:val="single"/>
    </w:rPr>
  </w:style>
  <w:style w:type="paragraph" w:styleId="a3">
    <w:name w:val="Balloon Text"/>
    <w:basedOn w:val="a"/>
    <w:link w:val="a4"/>
    <w:uiPriority w:val="99"/>
    <w:semiHidden/>
    <w:unhideWhenUsed/>
    <w:rsid w:val="00652F3F"/>
    <w:rPr>
      <w:rFonts w:ascii="Tahoma" w:hAnsi="Tahoma" w:cs="Tahoma"/>
      <w:sz w:val="16"/>
      <w:szCs w:val="16"/>
    </w:rPr>
  </w:style>
  <w:style w:type="character" w:customStyle="1" w:styleId="a4">
    <w:name w:val="טקסט בלונים תו"/>
    <w:basedOn w:val="a0"/>
    <w:link w:val="a3"/>
    <w:uiPriority w:val="99"/>
    <w:semiHidden/>
    <w:rsid w:val="00652F3F"/>
    <w:rPr>
      <w:rFonts w:ascii="Tahoma" w:hAnsi="Tahoma" w:cs="Tahoma"/>
      <w:sz w:val="16"/>
      <w:szCs w:val="16"/>
      <w:lang w:bidi="ar-SA"/>
    </w:rPr>
  </w:style>
  <w:style w:type="paragraph" w:styleId="a5">
    <w:name w:val="header"/>
    <w:basedOn w:val="a"/>
    <w:link w:val="a6"/>
    <w:uiPriority w:val="99"/>
    <w:unhideWhenUsed/>
    <w:rsid w:val="00652F3F"/>
    <w:pPr>
      <w:tabs>
        <w:tab w:val="center" w:pos="4153"/>
        <w:tab w:val="right" w:pos="8306"/>
      </w:tabs>
    </w:pPr>
  </w:style>
  <w:style w:type="character" w:customStyle="1" w:styleId="a6">
    <w:name w:val="כותרת עליונה תו"/>
    <w:basedOn w:val="a0"/>
    <w:link w:val="a5"/>
    <w:uiPriority w:val="99"/>
    <w:rsid w:val="00652F3F"/>
    <w:rPr>
      <w:sz w:val="24"/>
      <w:szCs w:val="24"/>
      <w:lang w:bidi="ar-SA"/>
    </w:rPr>
  </w:style>
  <w:style w:type="paragraph" w:styleId="a7">
    <w:name w:val="footer"/>
    <w:basedOn w:val="a"/>
    <w:link w:val="a8"/>
    <w:uiPriority w:val="99"/>
    <w:unhideWhenUsed/>
    <w:rsid w:val="00652F3F"/>
    <w:pPr>
      <w:tabs>
        <w:tab w:val="center" w:pos="4153"/>
        <w:tab w:val="right" w:pos="8306"/>
      </w:tabs>
    </w:pPr>
  </w:style>
  <w:style w:type="character" w:customStyle="1" w:styleId="a8">
    <w:name w:val="כותרת תחתונה תו"/>
    <w:basedOn w:val="a0"/>
    <w:link w:val="a7"/>
    <w:uiPriority w:val="99"/>
    <w:rsid w:val="00652F3F"/>
    <w:rPr>
      <w:sz w:val="24"/>
      <w:szCs w:val="24"/>
      <w:lang w:bidi="ar-SA"/>
    </w:rPr>
  </w:style>
  <w:style w:type="paragraph" w:styleId="NormalWeb">
    <w:name w:val="Normal (Web)"/>
    <w:basedOn w:val="a"/>
    <w:uiPriority w:val="99"/>
    <w:semiHidden/>
    <w:unhideWhenUsed/>
    <w:rsid w:val="00F93E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he-IL"/>
    </w:rPr>
  </w:style>
  <w:style w:type="paragraph" w:customStyle="1" w:styleId="font9">
    <w:name w:val="font_9"/>
    <w:basedOn w:val="a"/>
    <w:rsid w:val="00F93E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4E8F"/>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3D4E8F"/>
    <w:rPr>
      <w:u w:val="single"/>
    </w:rPr>
  </w:style>
  <w:style w:type="table" w:customStyle="1" w:styleId="TableNormal">
    <w:name w:val="Table Normal"/>
    <w:rsid w:val="003D4E8F"/>
    <w:tblPr>
      <w:tblInd w:w="0" w:type="dxa"/>
      <w:tblCellMar>
        <w:top w:w="0" w:type="dxa"/>
        <w:left w:w="0" w:type="dxa"/>
        <w:bottom w:w="0" w:type="dxa"/>
        <w:right w:w="0" w:type="dxa"/>
      </w:tblCellMar>
    </w:tblPr>
  </w:style>
  <w:style w:type="paragraph" w:customStyle="1" w:styleId="HeaderFooter">
    <w:name w:val="Header &amp; Footer"/>
    <w:rsid w:val="003D4E8F"/>
    <w:pPr>
      <w:tabs>
        <w:tab w:val="right" w:pos="9020"/>
      </w:tabs>
      <w:bidi/>
    </w:pPr>
    <w:rPr>
      <w:rFonts w:ascii="Helvetica Neue" w:hAnsi="Helvetica Neue" w:cs="Arial Unicode MS"/>
      <w:color w:val="000000"/>
      <w:sz w:val="24"/>
      <w:szCs w:val="24"/>
    </w:rPr>
  </w:style>
  <w:style w:type="paragraph" w:customStyle="1" w:styleId="Body">
    <w:name w:val="Body"/>
    <w:rsid w:val="003D4E8F"/>
    <w:pPr>
      <w:bidi/>
    </w:pPr>
    <w:rPr>
      <w:rFonts w:ascii="Helvetica Neue" w:eastAsia="Helvetica Neue" w:hAnsi="Helvetica Neue" w:cs="Helvetica Neue"/>
      <w:color w:val="000000"/>
      <w:sz w:val="22"/>
      <w:szCs w:val="22"/>
    </w:rPr>
  </w:style>
  <w:style w:type="character" w:customStyle="1" w:styleId="Link">
    <w:name w:val="Link"/>
    <w:rsid w:val="003D4E8F"/>
    <w:rPr>
      <w:u w:val="single"/>
    </w:rPr>
  </w:style>
  <w:style w:type="character" w:customStyle="1" w:styleId="Hyperlink0">
    <w:name w:val="Hyperlink.0"/>
    <w:basedOn w:val="Link"/>
    <w:rsid w:val="003D4E8F"/>
    <w:rPr>
      <w:rFonts w:ascii="Tahoma" w:eastAsia="Tahoma" w:hAnsi="Tahoma" w:cs="Tahoma"/>
      <w:u w:val="single"/>
    </w:rPr>
  </w:style>
  <w:style w:type="paragraph" w:styleId="a3">
    <w:name w:val="Balloon Text"/>
    <w:basedOn w:val="a"/>
    <w:link w:val="a4"/>
    <w:uiPriority w:val="99"/>
    <w:semiHidden/>
    <w:unhideWhenUsed/>
    <w:rsid w:val="00652F3F"/>
    <w:rPr>
      <w:rFonts w:ascii="Tahoma" w:hAnsi="Tahoma" w:cs="Tahoma"/>
      <w:sz w:val="16"/>
      <w:szCs w:val="16"/>
    </w:rPr>
  </w:style>
  <w:style w:type="character" w:customStyle="1" w:styleId="a4">
    <w:name w:val="טקסט בלונים תו"/>
    <w:basedOn w:val="a0"/>
    <w:link w:val="a3"/>
    <w:uiPriority w:val="99"/>
    <w:semiHidden/>
    <w:rsid w:val="00652F3F"/>
    <w:rPr>
      <w:rFonts w:ascii="Tahoma" w:hAnsi="Tahoma" w:cs="Tahoma"/>
      <w:sz w:val="16"/>
      <w:szCs w:val="16"/>
      <w:lang w:bidi="ar-SA"/>
    </w:rPr>
  </w:style>
  <w:style w:type="paragraph" w:styleId="a5">
    <w:name w:val="header"/>
    <w:basedOn w:val="a"/>
    <w:link w:val="a6"/>
    <w:uiPriority w:val="99"/>
    <w:unhideWhenUsed/>
    <w:rsid w:val="00652F3F"/>
    <w:pPr>
      <w:tabs>
        <w:tab w:val="center" w:pos="4153"/>
        <w:tab w:val="right" w:pos="8306"/>
      </w:tabs>
    </w:pPr>
  </w:style>
  <w:style w:type="character" w:customStyle="1" w:styleId="a6">
    <w:name w:val="כותרת עליונה תו"/>
    <w:basedOn w:val="a0"/>
    <w:link w:val="a5"/>
    <w:uiPriority w:val="99"/>
    <w:rsid w:val="00652F3F"/>
    <w:rPr>
      <w:sz w:val="24"/>
      <w:szCs w:val="24"/>
      <w:lang w:bidi="ar-SA"/>
    </w:rPr>
  </w:style>
  <w:style w:type="paragraph" w:styleId="a7">
    <w:name w:val="footer"/>
    <w:basedOn w:val="a"/>
    <w:link w:val="a8"/>
    <w:uiPriority w:val="99"/>
    <w:unhideWhenUsed/>
    <w:rsid w:val="00652F3F"/>
    <w:pPr>
      <w:tabs>
        <w:tab w:val="center" w:pos="4153"/>
        <w:tab w:val="right" w:pos="8306"/>
      </w:tabs>
    </w:pPr>
  </w:style>
  <w:style w:type="character" w:customStyle="1" w:styleId="a8">
    <w:name w:val="כותרת תחתונה תו"/>
    <w:basedOn w:val="a0"/>
    <w:link w:val="a7"/>
    <w:uiPriority w:val="99"/>
    <w:rsid w:val="00652F3F"/>
    <w:rPr>
      <w:sz w:val="24"/>
      <w:szCs w:val="24"/>
      <w:lang w:bidi="ar-SA"/>
    </w:rPr>
  </w:style>
  <w:style w:type="paragraph" w:styleId="NormalWeb">
    <w:name w:val="Normal (Web)"/>
    <w:basedOn w:val="a"/>
    <w:uiPriority w:val="99"/>
    <w:semiHidden/>
    <w:unhideWhenUsed/>
    <w:rsid w:val="00F93E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he-IL"/>
    </w:rPr>
  </w:style>
  <w:style w:type="paragraph" w:customStyle="1" w:styleId="font9">
    <w:name w:val="font_9"/>
    <w:basedOn w:val="a"/>
    <w:rsid w:val="00F93E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5099">
      <w:bodyDiv w:val="1"/>
      <w:marLeft w:val="0"/>
      <w:marRight w:val="0"/>
      <w:marTop w:val="0"/>
      <w:marBottom w:val="0"/>
      <w:divBdr>
        <w:top w:val="none" w:sz="0" w:space="0" w:color="auto"/>
        <w:left w:val="none" w:sz="0" w:space="0" w:color="auto"/>
        <w:bottom w:val="none" w:sz="0" w:space="0" w:color="auto"/>
        <w:right w:val="none" w:sz="0" w:space="0" w:color="auto"/>
      </w:divBdr>
    </w:div>
    <w:div w:id="1920672189">
      <w:bodyDiv w:val="1"/>
      <w:marLeft w:val="0"/>
      <w:marRight w:val="0"/>
      <w:marTop w:val="0"/>
      <w:marBottom w:val="0"/>
      <w:divBdr>
        <w:top w:val="none" w:sz="0" w:space="0" w:color="auto"/>
        <w:left w:val="none" w:sz="0" w:space="0" w:color="auto"/>
        <w:bottom w:val="none" w:sz="0" w:space="0" w:color="auto"/>
        <w:right w:val="none" w:sz="0" w:space="0" w:color="auto"/>
      </w:divBdr>
    </w:div>
    <w:div w:id="2057270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amim@bezeqin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4632-849A-4FD6-B96B-0746F1F1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562</Words>
  <Characters>2813</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Teamim</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Win_7</dc:creator>
  <cp:lastModifiedBy>Yuval</cp:lastModifiedBy>
  <cp:revision>3</cp:revision>
  <cp:lastPrinted>2020-03-23T07:26:00Z</cp:lastPrinted>
  <dcterms:created xsi:type="dcterms:W3CDTF">2020-03-24T08:19:00Z</dcterms:created>
  <dcterms:modified xsi:type="dcterms:W3CDTF">2020-05-20T12:50:00Z</dcterms:modified>
</cp:coreProperties>
</file>